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EA" w:rsidRDefault="001449D1" w:rsidP="001449D1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Dopište si učivo Přírodní krajiny (skončili jsme lesy mírného pásu)</w:t>
      </w:r>
    </w:p>
    <w:p w:rsidR="001449D1" w:rsidRPr="001449D1" w:rsidRDefault="001449D1" w:rsidP="001449D1">
      <w:pPr>
        <w:pStyle w:val="Odstavecseseznamem"/>
        <w:rPr>
          <w:i/>
        </w:rPr>
      </w:pPr>
    </w:p>
    <w:p w:rsidR="001449D1" w:rsidRDefault="001449D1" w:rsidP="001449D1">
      <w:pPr>
        <w:pStyle w:val="Odstavecseseznamem"/>
        <w:numPr>
          <w:ilvl w:val="0"/>
          <w:numId w:val="2"/>
        </w:numPr>
      </w:pPr>
      <w:r w:rsidRPr="001449D1">
        <w:rPr>
          <w:u w:val="single"/>
        </w:rPr>
        <w:t xml:space="preserve">stepi </w:t>
      </w:r>
      <w:r>
        <w:t>– mírný pás s nízkým množstvím srážek, převládají černozemě (zemědělsky využívány), tráva, keře, sysel, zajíc, krtek, bažant, orel</w:t>
      </w:r>
    </w:p>
    <w:p w:rsidR="001449D1" w:rsidRDefault="001449D1" w:rsidP="001449D1">
      <w:pPr>
        <w:pStyle w:val="Odstavecseseznamem"/>
        <w:numPr>
          <w:ilvl w:val="0"/>
          <w:numId w:val="2"/>
        </w:numPr>
      </w:pPr>
      <w:r>
        <w:rPr>
          <w:u w:val="single"/>
        </w:rPr>
        <w:t xml:space="preserve">subtropická vegetace </w:t>
      </w:r>
      <w:r>
        <w:t xml:space="preserve"> - rostliny mají tvrdé kožovité listy, macchie  - nízké keře, olivovník, pinie, citrusy, fíkovníky, vinná réva, pavouci, ještěrky, hadi</w:t>
      </w:r>
    </w:p>
    <w:p w:rsidR="001449D1" w:rsidRDefault="001449D1" w:rsidP="001449D1"/>
    <w:p w:rsidR="001449D1" w:rsidRDefault="001449D1" w:rsidP="001449D1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Do sešitu přepíšete nové učivo:</w:t>
      </w:r>
    </w:p>
    <w:p w:rsidR="001449D1" w:rsidRDefault="001449D1" w:rsidP="001449D1">
      <w:r>
        <w:rPr>
          <w:b/>
          <w:u w:val="single"/>
        </w:rPr>
        <w:t>6. Obyvatelstvo Evropy</w:t>
      </w:r>
    </w:p>
    <w:p w:rsidR="001449D1" w:rsidRDefault="001449D1" w:rsidP="001449D1">
      <w:r>
        <w:t xml:space="preserve"> - přes 740 mil. obyvatel</w:t>
      </w:r>
    </w:p>
    <w:p w:rsidR="001449D1" w:rsidRDefault="001449D1" w:rsidP="001449D1">
      <w:r>
        <w:t xml:space="preserve"> - 75% populace bydlí ve městech</w:t>
      </w:r>
    </w:p>
    <w:p w:rsidR="001449D1" w:rsidRDefault="001449D1" w:rsidP="001449D1">
      <w:r>
        <w:t xml:space="preserve"> - dominuje europoidní rasa</w:t>
      </w:r>
    </w:p>
    <w:p w:rsidR="001449D1" w:rsidRDefault="001449D1" w:rsidP="001449D1">
      <w:r>
        <w:t xml:space="preserve"> - největší hustotu zalidnění má západní Evropa, málo osídlené oblasti jsou Island, Skandinávie, Východní Evropa</w:t>
      </w:r>
    </w:p>
    <w:p w:rsidR="001449D1" w:rsidRDefault="001449D1" w:rsidP="001449D1">
      <w:r>
        <w:t xml:space="preserve"> - dominuje </w:t>
      </w:r>
      <w:r w:rsidRPr="00F86696">
        <w:rPr>
          <w:u w:val="single"/>
        </w:rPr>
        <w:t>indoevropský jazyk</w:t>
      </w:r>
      <w:r>
        <w:t xml:space="preserve"> rozdělený na tři větve: </w:t>
      </w:r>
      <w:r>
        <w:rPr>
          <w:i/>
        </w:rPr>
        <w:t>slovanská</w:t>
      </w:r>
      <w:r>
        <w:t xml:space="preserve"> (ruština, čeština, polština, srbština,…), </w:t>
      </w:r>
      <w:r>
        <w:rPr>
          <w:i/>
        </w:rPr>
        <w:t xml:space="preserve">germánská </w:t>
      </w:r>
      <w:r>
        <w:t xml:space="preserve">(němčina, angličtina, švédština, dánština,…), </w:t>
      </w:r>
      <w:r>
        <w:rPr>
          <w:i/>
        </w:rPr>
        <w:t xml:space="preserve">románská </w:t>
      </w:r>
      <w:r>
        <w:t>(francouzština, španělština, rumunština,…)</w:t>
      </w:r>
    </w:p>
    <w:p w:rsidR="001449D1" w:rsidRDefault="001449D1" w:rsidP="001449D1">
      <w:r>
        <w:t xml:space="preserve"> - </w:t>
      </w:r>
      <w:r w:rsidRPr="00F86696">
        <w:rPr>
          <w:u w:val="single"/>
        </w:rPr>
        <w:t>ugrofinské jazyky</w:t>
      </w:r>
      <w:r>
        <w:t xml:space="preserve"> (maďarština, finština, estonština,…)</w:t>
      </w:r>
    </w:p>
    <w:p w:rsidR="001449D1" w:rsidRDefault="001449D1" w:rsidP="001449D1">
      <w:r>
        <w:t xml:space="preserve"> - písmo: </w:t>
      </w:r>
      <w:r w:rsidRPr="00F86696">
        <w:rPr>
          <w:i/>
        </w:rPr>
        <w:t>latinka, azbuka</w:t>
      </w:r>
      <w:r>
        <w:t xml:space="preserve"> (Rusko, Ukrajina, Bělorusko), </w:t>
      </w:r>
      <w:r w:rsidRPr="00F86696">
        <w:rPr>
          <w:i/>
        </w:rPr>
        <w:t>řecká abeceda</w:t>
      </w:r>
      <w:r>
        <w:t xml:space="preserve"> (Řecko)</w:t>
      </w:r>
    </w:p>
    <w:p w:rsidR="00F86696" w:rsidRDefault="00F86696" w:rsidP="001449D1">
      <w:r>
        <w:t xml:space="preserve"> - náboženství</w:t>
      </w:r>
      <w:r w:rsidRPr="00F86696">
        <w:rPr>
          <w:u w:val="single"/>
        </w:rPr>
        <w:t>: křesťanství</w:t>
      </w:r>
      <w:r>
        <w:t xml:space="preserve">  - </w:t>
      </w:r>
      <w:r w:rsidRPr="00F86696">
        <w:rPr>
          <w:i/>
        </w:rPr>
        <w:t>římskokatolická církev</w:t>
      </w:r>
      <w:r>
        <w:t xml:space="preserve"> (Itálie, Polsko, Španělsko, Francie, Irsko), </w:t>
      </w:r>
      <w:r w:rsidRPr="00F86696">
        <w:rPr>
          <w:i/>
        </w:rPr>
        <w:t>protestantská církev</w:t>
      </w:r>
      <w:r>
        <w:t xml:space="preserve"> (Německo, Nizozemsko, Velká Británie), </w:t>
      </w:r>
      <w:r w:rsidRPr="00F86696">
        <w:rPr>
          <w:i/>
        </w:rPr>
        <w:t>pravoslavná církev</w:t>
      </w:r>
      <w:r>
        <w:t xml:space="preserve"> (Rusko, Ukrajina, Bělorusko), </w:t>
      </w:r>
      <w:r>
        <w:rPr>
          <w:u w:val="single"/>
        </w:rPr>
        <w:t>islámská víra</w:t>
      </w:r>
      <w:r>
        <w:t xml:space="preserve"> – Bosna a Hercegovina, Kosovo, Albánie</w:t>
      </w:r>
    </w:p>
    <w:p w:rsidR="00F86696" w:rsidRDefault="00F86696" w:rsidP="001449D1"/>
    <w:p w:rsidR="00F86696" w:rsidRDefault="00F86696" w:rsidP="001449D1">
      <w:pPr>
        <w:rPr>
          <w:b/>
          <w:u w:val="single"/>
        </w:rPr>
      </w:pPr>
      <w:r w:rsidRPr="00F86696">
        <w:rPr>
          <w:b/>
          <w:u w:val="single"/>
        </w:rPr>
        <w:t>7. Evropská unie</w:t>
      </w:r>
    </w:p>
    <w:p w:rsidR="00F86696" w:rsidRDefault="00D12620" w:rsidP="001449D1">
      <w:r>
        <w:t xml:space="preserve"> - zavedena společná měna – euro (ne všechny země tuto měnu přijaly)</w:t>
      </w:r>
    </w:p>
    <w:p w:rsidR="00D12620" w:rsidRDefault="00D12620" w:rsidP="001449D1">
      <w:r>
        <w:t xml:space="preserve"> - Instituce EU: </w:t>
      </w:r>
      <w:r>
        <w:rPr>
          <w:u w:val="single"/>
        </w:rPr>
        <w:t>Evropská komise</w:t>
      </w:r>
      <w:r>
        <w:t xml:space="preserve"> – sídlem je Brusel (sleduje zájmy EU jako celku), </w:t>
      </w:r>
      <w:r>
        <w:rPr>
          <w:u w:val="single"/>
        </w:rPr>
        <w:t>Evropský parlament</w:t>
      </w:r>
      <w:r>
        <w:t xml:space="preserve"> – sídlící ve Štrasburku (zastupuje zájmy občanů), </w:t>
      </w:r>
      <w:r>
        <w:rPr>
          <w:u w:val="single"/>
        </w:rPr>
        <w:t>Rada EU</w:t>
      </w:r>
      <w:r>
        <w:t xml:space="preserve">  - sídlo v Bruselu (zastupuje vlády členských zemí, </w:t>
      </w:r>
      <w:r>
        <w:rPr>
          <w:u w:val="single"/>
        </w:rPr>
        <w:t>Evropská rada</w:t>
      </w:r>
      <w:r>
        <w:t xml:space="preserve">, </w:t>
      </w:r>
      <w:r>
        <w:rPr>
          <w:u w:val="single"/>
        </w:rPr>
        <w:t>Evropský soudní dvůr</w:t>
      </w:r>
      <w:r>
        <w:t xml:space="preserve"> – sídlí v Lucemburku</w:t>
      </w:r>
    </w:p>
    <w:p w:rsidR="00D12620" w:rsidRDefault="00D12620" w:rsidP="001449D1">
      <w:r>
        <w:t xml:space="preserve"> - ČR je členem Evropské unie od roku 2004</w:t>
      </w:r>
    </w:p>
    <w:p w:rsidR="00D12620" w:rsidRDefault="00D12620" w:rsidP="001449D1"/>
    <w:p w:rsidR="00D12620" w:rsidRPr="00D12620" w:rsidRDefault="00D12620" w:rsidP="00D12620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Procvičujte pojmy na slepou mapu Evropy, hned po návratu do školy bude na pojmy písemka</w:t>
      </w:r>
    </w:p>
    <w:p w:rsidR="001449D1" w:rsidRPr="001449D1" w:rsidRDefault="001449D1" w:rsidP="001449D1"/>
    <w:sectPr w:rsidR="001449D1" w:rsidRPr="001449D1" w:rsidSect="004A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2591"/>
    <w:multiLevelType w:val="hybridMultilevel"/>
    <w:tmpl w:val="A73A01F2"/>
    <w:lvl w:ilvl="0" w:tplc="3460C464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76F44B7A"/>
    <w:multiLevelType w:val="hybridMultilevel"/>
    <w:tmpl w:val="8098B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9D1"/>
    <w:rsid w:val="001449D1"/>
    <w:rsid w:val="004A20EA"/>
    <w:rsid w:val="00D12620"/>
    <w:rsid w:val="00F8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0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4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1</cp:revision>
  <dcterms:created xsi:type="dcterms:W3CDTF">2020-03-11T07:46:00Z</dcterms:created>
  <dcterms:modified xsi:type="dcterms:W3CDTF">2020-03-11T08:16:00Z</dcterms:modified>
</cp:coreProperties>
</file>