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714"/>
        <w:gridCol w:w="4715"/>
        <w:gridCol w:w="4715"/>
      </w:tblGrid>
      <w:tr w:rsidR="0072323F" w:rsidTr="0072323F">
        <w:tc>
          <w:tcPr>
            <w:tcW w:w="4714" w:type="dxa"/>
          </w:tcPr>
          <w:p w:rsidR="0072323F" w:rsidRDefault="0072323F"/>
        </w:tc>
        <w:tc>
          <w:tcPr>
            <w:tcW w:w="4715" w:type="dxa"/>
          </w:tcPr>
          <w:p w:rsidR="0072323F" w:rsidRPr="0072323F" w:rsidRDefault="0072323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ANTARKTIDA</w:t>
            </w:r>
          </w:p>
        </w:tc>
        <w:tc>
          <w:tcPr>
            <w:tcW w:w="4715" w:type="dxa"/>
          </w:tcPr>
          <w:p w:rsidR="0072323F" w:rsidRPr="0072323F" w:rsidRDefault="0072323F">
            <w:pPr>
              <w:rPr>
                <w:b/>
                <w:sz w:val="32"/>
                <w:szCs w:val="32"/>
              </w:rPr>
            </w:pPr>
            <w:r w:rsidRPr="0072323F">
              <w:rPr>
                <w:b/>
                <w:sz w:val="32"/>
                <w:szCs w:val="32"/>
              </w:rPr>
              <w:t>ARKTIDA</w:t>
            </w:r>
          </w:p>
        </w:tc>
      </w:tr>
      <w:tr w:rsidR="0072323F" w:rsidTr="0072323F">
        <w:tc>
          <w:tcPr>
            <w:tcW w:w="4714" w:type="dxa"/>
          </w:tcPr>
          <w:p w:rsidR="0072323F" w:rsidRPr="0072323F" w:rsidRDefault="0072323F">
            <w:pPr>
              <w:rPr>
                <w:b/>
              </w:rPr>
            </w:pPr>
            <w:r>
              <w:rPr>
                <w:b/>
              </w:rPr>
              <w:t>poloha</w:t>
            </w:r>
          </w:p>
        </w:tc>
        <w:tc>
          <w:tcPr>
            <w:tcW w:w="4715" w:type="dxa"/>
          </w:tcPr>
          <w:p w:rsidR="0072323F" w:rsidRDefault="0072323F">
            <w:r>
              <w:t>Světadíl rozkládající se v oblasti jižního pólu, 96% pevniny pokryto pevninským ledovcem, více jak 80% zásob sladké vody</w:t>
            </w:r>
          </w:p>
        </w:tc>
        <w:tc>
          <w:tcPr>
            <w:tcW w:w="4715" w:type="dxa"/>
          </w:tcPr>
          <w:p w:rsidR="0072323F" w:rsidRDefault="0072323F">
            <w:r>
              <w:t>zahrnuje trvale zmrzlou část Severního ledového oceánu a okraje oblasti tvoří nejsevernější výběžky Eurasie a Severní Ameriky</w:t>
            </w:r>
          </w:p>
        </w:tc>
      </w:tr>
      <w:tr w:rsidR="0072323F" w:rsidTr="0072323F">
        <w:tc>
          <w:tcPr>
            <w:tcW w:w="4714" w:type="dxa"/>
          </w:tcPr>
          <w:p w:rsidR="0072323F" w:rsidRPr="0072323F" w:rsidRDefault="0072323F">
            <w:pPr>
              <w:rPr>
                <w:b/>
              </w:rPr>
            </w:pPr>
            <w:r>
              <w:rPr>
                <w:b/>
              </w:rPr>
              <w:t>v</w:t>
            </w:r>
            <w:r w:rsidRPr="0072323F">
              <w:rPr>
                <w:b/>
              </w:rPr>
              <w:t>egetace</w:t>
            </w:r>
          </w:p>
        </w:tc>
        <w:tc>
          <w:tcPr>
            <w:tcW w:w="4715" w:type="dxa"/>
          </w:tcPr>
          <w:p w:rsidR="0072323F" w:rsidRDefault="0072323F">
            <w:r>
              <w:t>mechy, lišejníky, traviny</w:t>
            </w:r>
          </w:p>
        </w:tc>
        <w:tc>
          <w:tcPr>
            <w:tcW w:w="4715" w:type="dxa"/>
          </w:tcPr>
          <w:p w:rsidR="0072323F" w:rsidRDefault="0072323F">
            <w:r>
              <w:t>na nezaledněných částech souše je věčně zmrzlá půda s vegetací tundry</w:t>
            </w:r>
          </w:p>
        </w:tc>
      </w:tr>
      <w:tr w:rsidR="0072323F" w:rsidTr="0072323F">
        <w:tc>
          <w:tcPr>
            <w:tcW w:w="4714" w:type="dxa"/>
          </w:tcPr>
          <w:p w:rsidR="0072323F" w:rsidRPr="0072323F" w:rsidRDefault="0072323F">
            <w:pPr>
              <w:rPr>
                <w:b/>
              </w:rPr>
            </w:pPr>
            <w:r w:rsidRPr="0072323F">
              <w:rPr>
                <w:b/>
              </w:rPr>
              <w:t>fauna</w:t>
            </w:r>
          </w:p>
        </w:tc>
        <w:tc>
          <w:tcPr>
            <w:tcW w:w="4715" w:type="dxa"/>
          </w:tcPr>
          <w:p w:rsidR="0072323F" w:rsidRDefault="0072323F">
            <w:r>
              <w:t>velryby, tučňáci, ptáci, lachtani, delfíni, tuleni</w:t>
            </w:r>
          </w:p>
        </w:tc>
        <w:tc>
          <w:tcPr>
            <w:tcW w:w="4715" w:type="dxa"/>
          </w:tcPr>
          <w:p w:rsidR="0072323F" w:rsidRDefault="0072323F">
            <w:r>
              <w:t>lední medvědi, polární lišky, sobi, zajíci, mroži, tuleni</w:t>
            </w:r>
          </w:p>
        </w:tc>
      </w:tr>
      <w:tr w:rsidR="0072323F" w:rsidTr="0072323F">
        <w:tc>
          <w:tcPr>
            <w:tcW w:w="4714" w:type="dxa"/>
          </w:tcPr>
          <w:p w:rsidR="0072323F" w:rsidRPr="0072323F" w:rsidRDefault="0072323F">
            <w:r>
              <w:rPr>
                <w:b/>
              </w:rPr>
              <w:t>nerostné suroviny</w:t>
            </w:r>
          </w:p>
        </w:tc>
        <w:tc>
          <w:tcPr>
            <w:tcW w:w="4715" w:type="dxa"/>
          </w:tcPr>
          <w:p w:rsidR="0072323F" w:rsidRDefault="0072323F">
            <w:r>
              <w:t>Bohatá ložiska nerostných surovin, které se však netěží</w:t>
            </w:r>
          </w:p>
        </w:tc>
        <w:tc>
          <w:tcPr>
            <w:tcW w:w="4715" w:type="dxa"/>
          </w:tcPr>
          <w:p w:rsidR="0072323F" w:rsidRDefault="0072323F">
            <w:r>
              <w:t>ropa, zemní plyn, černé uhlí</w:t>
            </w:r>
          </w:p>
        </w:tc>
      </w:tr>
      <w:tr w:rsidR="0072323F" w:rsidTr="0072323F">
        <w:tc>
          <w:tcPr>
            <w:tcW w:w="4714" w:type="dxa"/>
          </w:tcPr>
          <w:p w:rsidR="0072323F" w:rsidRPr="0072323F" w:rsidRDefault="0072323F">
            <w:pPr>
              <w:rPr>
                <w:b/>
              </w:rPr>
            </w:pPr>
            <w:r>
              <w:rPr>
                <w:b/>
              </w:rPr>
              <w:t>obyvatelstvo</w:t>
            </w:r>
          </w:p>
        </w:tc>
        <w:tc>
          <w:tcPr>
            <w:tcW w:w="4715" w:type="dxa"/>
          </w:tcPr>
          <w:p w:rsidR="0072323F" w:rsidRDefault="0072323F">
            <w:r>
              <w:t>Trvale žijící obyvatelstvo zde není, pouze pracovníci ve výzkumných stanicích</w:t>
            </w:r>
          </w:p>
        </w:tc>
        <w:tc>
          <w:tcPr>
            <w:tcW w:w="4715" w:type="dxa"/>
          </w:tcPr>
          <w:p w:rsidR="0072323F" w:rsidRDefault="0072323F">
            <w:r>
              <w:t>Eskymáci (</w:t>
            </w:r>
            <w:proofErr w:type="spellStart"/>
            <w:r>
              <w:t>Inuité</w:t>
            </w:r>
            <w:proofErr w:type="spellEnd"/>
            <w:r>
              <w:t>), Laponci</w:t>
            </w:r>
          </w:p>
        </w:tc>
      </w:tr>
      <w:tr w:rsidR="0072323F" w:rsidTr="0072323F">
        <w:tc>
          <w:tcPr>
            <w:tcW w:w="4714" w:type="dxa"/>
          </w:tcPr>
          <w:p w:rsidR="0072323F" w:rsidRPr="0072323F" w:rsidRDefault="0072323F">
            <w:pPr>
              <w:rPr>
                <w:b/>
              </w:rPr>
            </w:pPr>
            <w:r>
              <w:rPr>
                <w:b/>
              </w:rPr>
              <w:t>objevy</w:t>
            </w:r>
          </w:p>
        </w:tc>
        <w:tc>
          <w:tcPr>
            <w:tcW w:w="4715" w:type="dxa"/>
          </w:tcPr>
          <w:p w:rsidR="0072323F" w:rsidRDefault="0072323F">
            <w:proofErr w:type="spellStart"/>
            <w:r>
              <w:t>James</w:t>
            </w:r>
            <w:proofErr w:type="spellEnd"/>
            <w:r>
              <w:t xml:space="preserve"> </w:t>
            </w:r>
            <w:proofErr w:type="spellStart"/>
            <w:r>
              <w:t>Cook</w:t>
            </w:r>
            <w:proofErr w:type="spellEnd"/>
            <w:r>
              <w:t xml:space="preserve"> – první obeplul Antarktidu</w:t>
            </w:r>
          </w:p>
          <w:p w:rsidR="0072323F" w:rsidRDefault="0072323F">
            <w:proofErr w:type="spellStart"/>
            <w:r>
              <w:t>Roald</w:t>
            </w:r>
            <w:proofErr w:type="spellEnd"/>
            <w:r>
              <w:t xml:space="preserve"> </w:t>
            </w:r>
            <w:proofErr w:type="spellStart"/>
            <w:r>
              <w:t>Amundsen</w:t>
            </w:r>
            <w:proofErr w:type="spellEnd"/>
            <w:r>
              <w:t xml:space="preserve"> – první dobyl jižní pól (</w:t>
            </w:r>
            <w:proofErr w:type="gramStart"/>
            <w:r>
              <w:t>14.12.1911</w:t>
            </w:r>
            <w:proofErr w:type="gramEnd"/>
            <w:r>
              <w:t>)</w:t>
            </w:r>
          </w:p>
        </w:tc>
        <w:tc>
          <w:tcPr>
            <w:tcW w:w="4715" w:type="dxa"/>
          </w:tcPr>
          <w:p w:rsidR="0072323F" w:rsidRDefault="009B4D0C">
            <w:r>
              <w:t>první výzkumy Vikingy (10. století),</w:t>
            </w:r>
          </w:p>
          <w:p w:rsidR="009B4D0C" w:rsidRDefault="009B4D0C">
            <w:r>
              <w:t xml:space="preserve">Robert </w:t>
            </w:r>
            <w:proofErr w:type="spellStart"/>
            <w:r>
              <w:t>Peary</w:t>
            </w:r>
            <w:proofErr w:type="spellEnd"/>
            <w:r>
              <w:t xml:space="preserve"> (</w:t>
            </w:r>
            <w:proofErr w:type="gramStart"/>
            <w:r>
              <w:t>6.4.1909</w:t>
            </w:r>
            <w:proofErr w:type="gramEnd"/>
            <w:r>
              <w:t>) – první dobyl severní pól</w:t>
            </w:r>
          </w:p>
        </w:tc>
      </w:tr>
    </w:tbl>
    <w:p w:rsidR="003C70FA" w:rsidRDefault="003C70FA"/>
    <w:p w:rsidR="009B4D0C" w:rsidRDefault="009B4D0C">
      <w:pPr>
        <w:rPr>
          <w:i/>
        </w:rPr>
      </w:pPr>
      <w:r>
        <w:rPr>
          <w:i/>
        </w:rPr>
        <w:t>Do sešitu si vlepte/přepište poslední učivo v tomto školním roce.</w:t>
      </w:r>
    </w:p>
    <w:p w:rsidR="009B4D0C" w:rsidRDefault="009B4D0C">
      <w:hyperlink r:id="rId4" w:history="1">
        <w:r>
          <w:rPr>
            <w:rStyle w:val="Hypertextovodkaz"/>
          </w:rPr>
          <w:t>https://www.youtube.com/watch?time_continue=5&amp;v=YL9NwyndVv0&amp;feature=emb_logo</w:t>
        </w:r>
      </w:hyperlink>
    </w:p>
    <w:p w:rsidR="009B4D0C" w:rsidRDefault="009B4D0C">
      <w:hyperlink r:id="rId5" w:history="1">
        <w:r>
          <w:rPr>
            <w:rStyle w:val="Hypertextovodkaz"/>
          </w:rPr>
          <w:t>https://www.youtube.com/watch?v=iZx2AmgCLpc</w:t>
        </w:r>
      </w:hyperlink>
    </w:p>
    <w:p w:rsidR="009B4D0C" w:rsidRDefault="009B4D0C">
      <w:pPr>
        <w:rPr>
          <w:i/>
          <w:u w:val="single"/>
        </w:rPr>
      </w:pPr>
      <w:r>
        <w:rPr>
          <w:i/>
        </w:rPr>
        <w:t xml:space="preserve">Podívejte se na dva </w:t>
      </w:r>
      <w:r w:rsidR="00284A18">
        <w:rPr>
          <w:i/>
        </w:rPr>
        <w:t>dokumenty a krátce mi napište, c</w:t>
      </w:r>
      <w:r>
        <w:rPr>
          <w:i/>
        </w:rPr>
        <w:t>o vás zaujalo, co jste se dozvěděli nového….</w:t>
      </w:r>
      <w:r w:rsidR="00284A18">
        <w:rPr>
          <w:i/>
        </w:rPr>
        <w:t xml:space="preserve"> úkol splňte do </w:t>
      </w:r>
      <w:proofErr w:type="gramStart"/>
      <w:r w:rsidR="00284A18">
        <w:rPr>
          <w:i/>
          <w:u w:val="single"/>
        </w:rPr>
        <w:t>15.6.2020</w:t>
      </w:r>
      <w:proofErr w:type="gramEnd"/>
    </w:p>
    <w:p w:rsidR="00284A18" w:rsidRPr="00284A18" w:rsidRDefault="00284A18">
      <w:pPr>
        <w:rPr>
          <w:i/>
        </w:rPr>
      </w:pPr>
    </w:p>
    <w:sectPr w:rsidR="00284A18" w:rsidRPr="00284A18" w:rsidSect="007232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323F"/>
    <w:rsid w:val="00284A18"/>
    <w:rsid w:val="003C70FA"/>
    <w:rsid w:val="0072323F"/>
    <w:rsid w:val="009B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9B4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Zx2AmgCLpc" TargetMode="External"/><Relationship Id="rId4" Type="http://schemas.openxmlformats.org/officeDocument/2006/relationships/hyperlink" Target="https://www.youtube.com/watch?time_continue=5&amp;v=YL9NwyndVv0&amp;feature=emb_log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2020-06-01T22:58:00Z</dcterms:created>
  <dcterms:modified xsi:type="dcterms:W3CDTF">2020-06-01T23:21:00Z</dcterms:modified>
</cp:coreProperties>
</file>