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AD" w:rsidRDefault="001768AD" w:rsidP="001768AD">
      <w:pPr>
        <w:rPr>
          <w:i/>
          <w:u w:val="single"/>
        </w:rPr>
      </w:pPr>
      <w:r>
        <w:rPr>
          <w:i/>
        </w:rPr>
        <w:t xml:space="preserve">Učivo „Biosféra“ si přepište do sešitu, případně vytiskněte, vystřihněte a nalepte. Křížovku vyluštěte a pošlete mi zpět ke kontrole do </w:t>
      </w:r>
      <w:proofErr w:type="gramStart"/>
      <w:r>
        <w:rPr>
          <w:i/>
        </w:rPr>
        <w:t>6.4.2020</w:t>
      </w:r>
      <w:proofErr w:type="gramEnd"/>
      <w:r>
        <w:rPr>
          <w:i/>
        </w:rPr>
        <w:t xml:space="preserve">.(Jak již víte z předchozích úkolů z matematiky můžete využít email, </w:t>
      </w:r>
      <w:proofErr w:type="spellStart"/>
      <w:r>
        <w:rPr>
          <w:i/>
        </w:rPr>
        <w:t>Whatsapp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Viber</w:t>
      </w:r>
      <w:proofErr w:type="spellEnd"/>
      <w:r>
        <w:rPr>
          <w:i/>
        </w:rPr>
        <w:t xml:space="preserve">, Messenger)  </w:t>
      </w:r>
      <w:r w:rsidR="00DB7D51">
        <w:rPr>
          <w:i/>
        </w:rPr>
        <w:t xml:space="preserve">Kdo si nemůže vytisknout </w:t>
      </w:r>
      <w:r>
        <w:rPr>
          <w:i/>
        </w:rPr>
        <w:t xml:space="preserve"> křížovku</w:t>
      </w:r>
      <w:r w:rsidR="00DB7D51">
        <w:rPr>
          <w:i/>
        </w:rPr>
        <w:t>, tak</w:t>
      </w:r>
      <w:r>
        <w:rPr>
          <w:i/>
        </w:rPr>
        <w:t xml:space="preserve"> si </w:t>
      </w:r>
      <w:r w:rsidR="00DB7D51">
        <w:rPr>
          <w:i/>
        </w:rPr>
        <w:t xml:space="preserve"> ji </w:t>
      </w:r>
      <w:r w:rsidR="007C7571">
        <w:rPr>
          <w:i/>
        </w:rPr>
        <w:t>překreslí</w:t>
      </w:r>
      <w:r>
        <w:rPr>
          <w:i/>
        </w:rPr>
        <w:t xml:space="preserve">. Další úkoly a učivo ze zeměpisu bude na webu  </w:t>
      </w:r>
      <w:proofErr w:type="gramStart"/>
      <w:r>
        <w:rPr>
          <w:i/>
        </w:rPr>
        <w:t>6.4.2020</w:t>
      </w:r>
      <w:proofErr w:type="gramEnd"/>
      <w:r>
        <w:rPr>
          <w:i/>
        </w:rPr>
        <w:t xml:space="preserve">. </w:t>
      </w:r>
      <w:r w:rsidRPr="001768AD">
        <w:rPr>
          <w:i/>
          <w:u w:val="single"/>
        </w:rPr>
        <w:t>Vaše zpracování úkolů budu hodnotit známkou!!!</w:t>
      </w:r>
    </w:p>
    <w:p w:rsidR="007C7571" w:rsidRDefault="00640354" w:rsidP="001768AD">
      <w:pPr>
        <w:rPr>
          <w:i/>
        </w:rPr>
      </w:pPr>
      <w:r>
        <w:rPr>
          <w:i/>
        </w:rPr>
        <w:t>Učebnice zeměp</w:t>
      </w:r>
      <w:r w:rsidR="007C7571">
        <w:rPr>
          <w:i/>
        </w:rPr>
        <w:t>isu str. 87 – 95 – prostudujte.</w:t>
      </w:r>
    </w:p>
    <w:p w:rsidR="00DB7D51" w:rsidRPr="00DB7D51" w:rsidRDefault="007C7571" w:rsidP="001768AD">
      <w:pPr>
        <w:rPr>
          <w:i/>
        </w:rPr>
      </w:pPr>
      <w:r>
        <w:rPr>
          <w:i/>
        </w:rPr>
        <w:t>P</w:t>
      </w:r>
      <w:r w:rsidR="00640354">
        <w:rPr>
          <w:i/>
        </w:rPr>
        <w:t xml:space="preserve">odívejte se i na další </w:t>
      </w:r>
      <w:r>
        <w:rPr>
          <w:i/>
        </w:rPr>
        <w:t xml:space="preserve">přiložený </w:t>
      </w:r>
      <w:r w:rsidR="00640354">
        <w:rPr>
          <w:i/>
        </w:rPr>
        <w:t>soubor k</w:t>
      </w:r>
      <w:r>
        <w:rPr>
          <w:i/>
        </w:rPr>
        <w:t> </w:t>
      </w:r>
      <w:r w:rsidR="00640354">
        <w:rPr>
          <w:i/>
        </w:rPr>
        <w:t>biosféře</w:t>
      </w:r>
      <w:r>
        <w:rPr>
          <w:i/>
        </w:rPr>
        <w:t xml:space="preserve"> – prezentace, jsou v něm přidány i fotografie z nějakých biomů.</w:t>
      </w:r>
    </w:p>
    <w:p w:rsidR="005675FE" w:rsidRDefault="003879A0" w:rsidP="003879A0">
      <w:pPr>
        <w:jc w:val="center"/>
        <w:rPr>
          <w:b/>
          <w:u w:val="single"/>
        </w:rPr>
      </w:pPr>
      <w:r>
        <w:rPr>
          <w:b/>
          <w:u w:val="single"/>
        </w:rPr>
        <w:t>BIOSFÉRA</w:t>
      </w:r>
    </w:p>
    <w:p w:rsidR="003879A0" w:rsidRDefault="003879A0" w:rsidP="003879A0">
      <w:pPr>
        <w:pStyle w:val="Odstavecseseznamem"/>
        <w:numPr>
          <w:ilvl w:val="0"/>
          <w:numId w:val="4"/>
        </w:numPr>
        <w:jc w:val="both"/>
      </w:pPr>
      <w:r>
        <w:t>živý obal Země</w:t>
      </w:r>
    </w:p>
    <w:p w:rsidR="003879A0" w:rsidRDefault="003879A0" w:rsidP="003879A0">
      <w:pPr>
        <w:pStyle w:val="Odstavecseseznamem"/>
        <w:numPr>
          <w:ilvl w:val="0"/>
          <w:numId w:val="4"/>
        </w:numPr>
        <w:jc w:val="both"/>
      </w:pPr>
      <w:r>
        <w:t>život na zemi se vyvíjel postupně, mnoho organismů během vývoje zemřelo</w:t>
      </w:r>
    </w:p>
    <w:p w:rsidR="003879A0" w:rsidRDefault="003879A0" w:rsidP="003879A0">
      <w:pPr>
        <w:pStyle w:val="Odstavecseseznamem"/>
        <w:numPr>
          <w:ilvl w:val="0"/>
          <w:numId w:val="4"/>
        </w:numPr>
        <w:jc w:val="both"/>
      </w:pPr>
      <w:r>
        <w:t>potravní řetězec je důležitý jev v biosféře</w:t>
      </w:r>
    </w:p>
    <w:p w:rsidR="003879A0" w:rsidRDefault="003879A0" w:rsidP="003879A0">
      <w:pPr>
        <w:pStyle w:val="Odstavecseseznamem"/>
        <w:numPr>
          <w:ilvl w:val="0"/>
          <w:numId w:val="4"/>
        </w:numPr>
        <w:jc w:val="both"/>
      </w:pPr>
      <w:r w:rsidRPr="003879A0">
        <w:rPr>
          <w:u w:val="single"/>
        </w:rPr>
        <w:t>biomy = přírodní krajiny</w:t>
      </w:r>
      <w:r>
        <w:t xml:space="preserve"> – oblasti, kde jsou stejné podmínky k životu</w:t>
      </w:r>
    </w:p>
    <w:p w:rsidR="003879A0" w:rsidRDefault="003879A0" w:rsidP="003879A0">
      <w:pPr>
        <w:pStyle w:val="Odstavecseseznamem"/>
        <w:numPr>
          <w:ilvl w:val="1"/>
          <w:numId w:val="1"/>
        </w:numPr>
        <w:jc w:val="both"/>
      </w:pPr>
      <w:r>
        <w:t>tropický deštný les</w:t>
      </w:r>
    </w:p>
    <w:p w:rsidR="003879A0" w:rsidRDefault="003879A0" w:rsidP="003879A0">
      <w:pPr>
        <w:pStyle w:val="Odstavecseseznamem"/>
        <w:numPr>
          <w:ilvl w:val="1"/>
          <w:numId w:val="1"/>
        </w:numPr>
        <w:jc w:val="both"/>
      </w:pPr>
      <w:r>
        <w:t>savany</w:t>
      </w:r>
    </w:p>
    <w:p w:rsidR="003879A0" w:rsidRDefault="003879A0" w:rsidP="003879A0">
      <w:pPr>
        <w:pStyle w:val="Odstavecseseznamem"/>
        <w:numPr>
          <w:ilvl w:val="1"/>
          <w:numId w:val="1"/>
        </w:numPr>
        <w:jc w:val="both"/>
      </w:pPr>
      <w:r>
        <w:t>polopouště a pouště</w:t>
      </w:r>
    </w:p>
    <w:p w:rsidR="003879A0" w:rsidRDefault="003879A0" w:rsidP="003879A0">
      <w:pPr>
        <w:pStyle w:val="Odstavecseseznamem"/>
        <w:numPr>
          <w:ilvl w:val="1"/>
          <w:numId w:val="1"/>
        </w:numPr>
        <w:jc w:val="both"/>
      </w:pPr>
      <w:r>
        <w:t>subtropické krajiny</w:t>
      </w:r>
    </w:p>
    <w:p w:rsidR="003879A0" w:rsidRDefault="003879A0" w:rsidP="003879A0">
      <w:pPr>
        <w:pStyle w:val="Odstavecseseznamem"/>
        <w:numPr>
          <w:ilvl w:val="1"/>
          <w:numId w:val="1"/>
        </w:numPr>
        <w:jc w:val="both"/>
      </w:pPr>
      <w:r>
        <w:t>stepi</w:t>
      </w:r>
    </w:p>
    <w:p w:rsidR="003879A0" w:rsidRDefault="003879A0" w:rsidP="003879A0">
      <w:pPr>
        <w:pStyle w:val="Odstavecseseznamem"/>
        <w:numPr>
          <w:ilvl w:val="1"/>
          <w:numId w:val="1"/>
        </w:numPr>
        <w:jc w:val="both"/>
      </w:pPr>
      <w:r>
        <w:t>lesy mírného pásu</w:t>
      </w:r>
    </w:p>
    <w:p w:rsidR="003879A0" w:rsidRDefault="003879A0" w:rsidP="003879A0">
      <w:pPr>
        <w:pStyle w:val="Odstavecseseznamem"/>
        <w:numPr>
          <w:ilvl w:val="1"/>
          <w:numId w:val="1"/>
        </w:numPr>
        <w:jc w:val="both"/>
      </w:pPr>
      <w:r>
        <w:t>tundra</w:t>
      </w:r>
    </w:p>
    <w:p w:rsidR="003879A0" w:rsidRDefault="003879A0" w:rsidP="003879A0">
      <w:pPr>
        <w:pStyle w:val="Odstavecseseznamem"/>
        <w:numPr>
          <w:ilvl w:val="1"/>
          <w:numId w:val="1"/>
        </w:numPr>
        <w:jc w:val="both"/>
      </w:pPr>
      <w:r>
        <w:t>polární pustiny</w:t>
      </w:r>
    </w:p>
    <w:p w:rsidR="003879A0" w:rsidRDefault="003879A0" w:rsidP="003879A0">
      <w:pPr>
        <w:pStyle w:val="Odstavecseseznamem"/>
        <w:ind w:left="1125"/>
        <w:jc w:val="both"/>
      </w:pPr>
    </w:p>
    <w:p w:rsidR="003879A0" w:rsidRDefault="003879A0" w:rsidP="003879A0">
      <w:pPr>
        <w:pStyle w:val="Odstavecseseznamem"/>
        <w:numPr>
          <w:ilvl w:val="0"/>
          <w:numId w:val="2"/>
        </w:numPr>
        <w:jc w:val="both"/>
      </w:pPr>
      <w:r>
        <w:t>tropický deštný les</w:t>
      </w:r>
    </w:p>
    <w:p w:rsidR="003879A0" w:rsidRDefault="003879A0" w:rsidP="003879A0">
      <w:pPr>
        <w:pStyle w:val="Odstavecseseznamem"/>
        <w:numPr>
          <w:ilvl w:val="2"/>
          <w:numId w:val="1"/>
        </w:numPr>
        <w:jc w:val="both"/>
      </w:pPr>
      <w:r>
        <w:t xml:space="preserve">po obou stranách rovníku (povodí Amazonky – jižní Amerika, pobřeží Guinejského zálivu a povodí </w:t>
      </w:r>
      <w:proofErr w:type="spellStart"/>
      <w:r>
        <w:t>ř</w:t>
      </w:r>
      <w:proofErr w:type="spellEnd"/>
      <w:r>
        <w:t>. Kongo - Afrika, jihovýchodní Asie)</w:t>
      </w:r>
    </w:p>
    <w:p w:rsidR="003879A0" w:rsidRDefault="003879A0" w:rsidP="003879A0">
      <w:pPr>
        <w:pStyle w:val="Odstavecseseznamem"/>
        <w:numPr>
          <w:ilvl w:val="2"/>
          <w:numId w:val="1"/>
        </w:numPr>
        <w:jc w:val="both"/>
      </w:pPr>
      <w:r>
        <w:t>každý den má stejný chod počasí, každý den prší</w:t>
      </w:r>
    </w:p>
    <w:p w:rsidR="003879A0" w:rsidRDefault="003879A0" w:rsidP="003879A0">
      <w:pPr>
        <w:pStyle w:val="Odstavecseseznamem"/>
        <w:numPr>
          <w:ilvl w:val="2"/>
          <w:numId w:val="1"/>
        </w:numPr>
        <w:jc w:val="both"/>
      </w:pPr>
      <w:r>
        <w:t xml:space="preserve">tropický deštný prales dělíme na </w:t>
      </w:r>
      <w:r w:rsidRPr="003879A0">
        <w:rPr>
          <w:u w:val="single"/>
        </w:rPr>
        <w:t>výšková patra</w:t>
      </w:r>
      <w:r>
        <w:t xml:space="preserve">: </w:t>
      </w:r>
      <w:r w:rsidRPr="003879A0">
        <w:rPr>
          <w:u w:val="single"/>
        </w:rPr>
        <w:t>bylinné</w:t>
      </w:r>
      <w:r>
        <w:t xml:space="preserve"> do 1m, </w:t>
      </w:r>
      <w:r w:rsidRPr="003879A0">
        <w:rPr>
          <w:u w:val="single"/>
        </w:rPr>
        <w:t>keřové</w:t>
      </w:r>
      <w:r>
        <w:t xml:space="preserve"> do 5 metrů, </w:t>
      </w:r>
      <w:r w:rsidRPr="003879A0">
        <w:rPr>
          <w:u w:val="single"/>
        </w:rPr>
        <w:t>stromové</w:t>
      </w:r>
      <w:r>
        <w:t xml:space="preserve"> do výšky 60m</w:t>
      </w:r>
    </w:p>
    <w:p w:rsidR="003879A0" w:rsidRDefault="003879A0" w:rsidP="003879A0">
      <w:pPr>
        <w:pStyle w:val="Odstavecseseznamem"/>
        <w:numPr>
          <w:ilvl w:val="2"/>
          <w:numId w:val="1"/>
        </w:numPr>
        <w:jc w:val="both"/>
      </w:pPr>
      <w:r>
        <w:t>opice, ptáci, tapír, želvy, krokodýli, kajmani</w:t>
      </w:r>
    </w:p>
    <w:p w:rsidR="00405CA7" w:rsidRDefault="00405CA7" w:rsidP="00405CA7">
      <w:pPr>
        <w:pStyle w:val="Odstavecseseznamem"/>
        <w:ind w:left="1845"/>
        <w:jc w:val="both"/>
      </w:pPr>
    </w:p>
    <w:p w:rsidR="003879A0" w:rsidRDefault="005D352C" w:rsidP="003879A0">
      <w:pPr>
        <w:pStyle w:val="Odstavecseseznamem"/>
        <w:numPr>
          <w:ilvl w:val="0"/>
          <w:numId w:val="1"/>
        </w:numPr>
        <w:jc w:val="both"/>
      </w:pPr>
      <w:r>
        <w:t>savany</w:t>
      </w:r>
    </w:p>
    <w:p w:rsidR="005D352C" w:rsidRDefault="005D352C" w:rsidP="005D352C">
      <w:pPr>
        <w:pStyle w:val="Odstavecseseznamem"/>
        <w:numPr>
          <w:ilvl w:val="2"/>
          <w:numId w:val="1"/>
        </w:numPr>
        <w:jc w:val="both"/>
      </w:pPr>
      <w:r w:rsidRPr="005D352C">
        <w:rPr>
          <w:u w:val="single"/>
        </w:rPr>
        <w:t>travnaté oblasti</w:t>
      </w:r>
      <w:r>
        <w:t xml:space="preserve"> v tropickém a subtropickém pásu</w:t>
      </w:r>
    </w:p>
    <w:p w:rsidR="005D352C" w:rsidRDefault="005D352C" w:rsidP="005D352C">
      <w:pPr>
        <w:pStyle w:val="Odstavecseseznamem"/>
        <w:numPr>
          <w:ilvl w:val="2"/>
          <w:numId w:val="1"/>
        </w:numPr>
        <w:jc w:val="both"/>
      </w:pPr>
      <w:r>
        <w:t>Afrika, Jižní Amerika, Austrálie</w:t>
      </w:r>
    </w:p>
    <w:p w:rsidR="005D352C" w:rsidRDefault="005D352C" w:rsidP="005D352C">
      <w:pPr>
        <w:pStyle w:val="Odstavecseseznamem"/>
        <w:numPr>
          <w:ilvl w:val="2"/>
          <w:numId w:val="1"/>
        </w:numPr>
        <w:jc w:val="both"/>
      </w:pPr>
      <w:r w:rsidRPr="005D352C">
        <w:rPr>
          <w:u w:val="single"/>
        </w:rPr>
        <w:t>V Jižní Americe</w:t>
      </w:r>
      <w:r>
        <w:t xml:space="preserve"> se savany nazývají l</w:t>
      </w:r>
      <w:r w:rsidRPr="005D352C">
        <w:rPr>
          <w:u w:val="single"/>
        </w:rPr>
        <w:t>lanos</w:t>
      </w:r>
    </w:p>
    <w:p w:rsidR="005D352C" w:rsidRDefault="005D352C" w:rsidP="005D352C">
      <w:pPr>
        <w:pStyle w:val="Odstavecseseznamem"/>
        <w:numPr>
          <w:ilvl w:val="2"/>
          <w:numId w:val="1"/>
        </w:numPr>
        <w:jc w:val="both"/>
      </w:pPr>
      <w:r w:rsidRPr="005D352C">
        <w:t>střídají se zde období sucha a období dešťů</w:t>
      </w:r>
    </w:p>
    <w:p w:rsidR="005D352C" w:rsidRDefault="005D352C" w:rsidP="005D352C">
      <w:pPr>
        <w:pStyle w:val="Odstavecseseznamem"/>
        <w:numPr>
          <w:ilvl w:val="2"/>
          <w:numId w:val="1"/>
        </w:numPr>
        <w:jc w:val="both"/>
      </w:pPr>
      <w:r>
        <w:t>trávy s ojediněle stojícími stromy – baobab, akácie</w:t>
      </w:r>
    </w:p>
    <w:p w:rsidR="005D352C" w:rsidRDefault="005D352C" w:rsidP="005D352C">
      <w:pPr>
        <w:pStyle w:val="Odstavecseseznamem"/>
        <w:numPr>
          <w:ilvl w:val="2"/>
          <w:numId w:val="1"/>
        </w:numPr>
        <w:jc w:val="both"/>
      </w:pPr>
      <w:r>
        <w:t xml:space="preserve">lev, gepard, puma, jaguár, </w:t>
      </w:r>
      <w:proofErr w:type="spellStart"/>
      <w:r>
        <w:t>alon</w:t>
      </w:r>
      <w:proofErr w:type="spellEnd"/>
      <w:r>
        <w:t>, nosorožec, žirafa, komár, moucha tse-tse, pštros</w:t>
      </w:r>
    </w:p>
    <w:p w:rsidR="00405CA7" w:rsidRDefault="00405CA7" w:rsidP="00405CA7">
      <w:pPr>
        <w:pStyle w:val="Odstavecseseznamem"/>
        <w:ind w:left="1845"/>
        <w:jc w:val="both"/>
      </w:pPr>
    </w:p>
    <w:p w:rsidR="005D352C" w:rsidRDefault="005D352C" w:rsidP="005D352C">
      <w:pPr>
        <w:pStyle w:val="Odstavecseseznamem"/>
        <w:numPr>
          <w:ilvl w:val="0"/>
          <w:numId w:val="1"/>
        </w:numPr>
        <w:jc w:val="both"/>
      </w:pPr>
      <w:r>
        <w:t>polopouště a pouště</w:t>
      </w:r>
    </w:p>
    <w:p w:rsidR="005D352C" w:rsidRDefault="005D352C" w:rsidP="005D352C">
      <w:pPr>
        <w:pStyle w:val="Odstavecseseznamem"/>
        <w:numPr>
          <w:ilvl w:val="2"/>
          <w:numId w:val="1"/>
        </w:numPr>
        <w:jc w:val="both"/>
      </w:pPr>
      <w:r>
        <w:t>nachází se kolem obratníků</w:t>
      </w:r>
    </w:p>
    <w:p w:rsidR="005D352C" w:rsidRDefault="005D352C" w:rsidP="005D352C">
      <w:pPr>
        <w:pStyle w:val="Odstavecseseznamem"/>
        <w:numPr>
          <w:ilvl w:val="2"/>
          <w:numId w:val="1"/>
        </w:numPr>
        <w:jc w:val="both"/>
      </w:pPr>
      <w:r>
        <w:t>suché oblasti s minimem vegetace a srážek</w:t>
      </w:r>
    </w:p>
    <w:p w:rsidR="005D352C" w:rsidRDefault="005D352C" w:rsidP="005D352C">
      <w:pPr>
        <w:pStyle w:val="Odstavecseseznamem"/>
        <w:numPr>
          <w:ilvl w:val="3"/>
          <w:numId w:val="1"/>
        </w:numPr>
        <w:jc w:val="both"/>
      </w:pPr>
      <w:r>
        <w:t>písečné pouště = erg</w:t>
      </w:r>
    </w:p>
    <w:p w:rsidR="005D352C" w:rsidRDefault="005D352C" w:rsidP="005D352C">
      <w:pPr>
        <w:pStyle w:val="Odstavecseseznamem"/>
        <w:numPr>
          <w:ilvl w:val="3"/>
          <w:numId w:val="1"/>
        </w:numPr>
        <w:jc w:val="both"/>
      </w:pPr>
      <w:r>
        <w:t xml:space="preserve">štěrkovité pouště = </w:t>
      </w:r>
      <w:proofErr w:type="spellStart"/>
      <w:r>
        <w:t>serir</w:t>
      </w:r>
      <w:proofErr w:type="spellEnd"/>
      <w:r>
        <w:t xml:space="preserve"> (např. Sahara v Africe)</w:t>
      </w:r>
    </w:p>
    <w:p w:rsidR="005D352C" w:rsidRDefault="005D352C" w:rsidP="005D352C">
      <w:pPr>
        <w:pStyle w:val="Odstavecseseznamem"/>
        <w:numPr>
          <w:ilvl w:val="3"/>
          <w:numId w:val="1"/>
        </w:numPr>
        <w:jc w:val="both"/>
      </w:pPr>
      <w:r>
        <w:lastRenderedPageBreak/>
        <w:t xml:space="preserve">kamenitá poušť = </w:t>
      </w:r>
      <w:r w:rsidR="00405CA7">
        <w:t>hamada (např. Libye)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oázy – místo v poušti, kde je voda na povrchu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kaktusy a sukulenty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 xml:space="preserve">velbloud, </w:t>
      </w:r>
      <w:proofErr w:type="spellStart"/>
      <w:r>
        <w:t>surikatu</w:t>
      </w:r>
      <w:proofErr w:type="spellEnd"/>
      <w:r>
        <w:t>, štír, chřestýš</w:t>
      </w:r>
    </w:p>
    <w:p w:rsidR="00405CA7" w:rsidRDefault="00405CA7" w:rsidP="00405CA7">
      <w:pPr>
        <w:pStyle w:val="Odstavecseseznamem"/>
        <w:ind w:left="1845"/>
        <w:jc w:val="both"/>
      </w:pPr>
    </w:p>
    <w:p w:rsidR="00405CA7" w:rsidRDefault="00405CA7" w:rsidP="00405CA7">
      <w:pPr>
        <w:pStyle w:val="Odstavecseseznamem"/>
        <w:numPr>
          <w:ilvl w:val="0"/>
          <w:numId w:val="1"/>
        </w:numPr>
        <w:jc w:val="both"/>
      </w:pPr>
      <w:r>
        <w:t>subtropické krajiny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v oblasti subtropického podnebného pásu (oblast Středozemního moře)</w:t>
      </w:r>
    </w:p>
    <w:p w:rsidR="00405CA7" w:rsidRDefault="006D185E" w:rsidP="00405CA7">
      <w:pPr>
        <w:pStyle w:val="Odstavecseseznamem"/>
        <w:numPr>
          <w:ilvl w:val="2"/>
          <w:numId w:val="1"/>
        </w:numPr>
        <w:jc w:val="both"/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49.15pt;margin-top:14.8pt;width:21pt;height:13.15pt;z-index:251658240"/>
        </w:pict>
      </w:r>
      <w:r w:rsidR="00405CA7">
        <w:t>suché teplé léto, mírná deštivá zima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 xml:space="preserve">nedostatek vody, proto </w:t>
      </w:r>
      <w:proofErr w:type="gramStart"/>
      <w:r>
        <w:t>mají</w:t>
      </w:r>
      <w:proofErr w:type="gramEnd"/>
      <w:r>
        <w:t xml:space="preserve"> rostliny tvrdé kožovité listy            </w:t>
      </w:r>
      <w:proofErr w:type="gramStart"/>
      <w:r>
        <w:t>brání</w:t>
      </w:r>
      <w:proofErr w:type="gramEnd"/>
      <w:r>
        <w:t xml:space="preserve"> vypařování vody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 xml:space="preserve">nízké keře, stromy – macchie, původní stromy vykáceny a půda </w:t>
      </w:r>
      <w:proofErr w:type="spellStart"/>
      <w:r>
        <w:t>vužívání</w:t>
      </w:r>
      <w:proofErr w:type="spellEnd"/>
      <w:r>
        <w:t xml:space="preserve"> k pěstování olivovníků, citrusů, fíkovníků, vinné révy, mandlovníku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cikády, ještěrky, hadi</w:t>
      </w:r>
    </w:p>
    <w:p w:rsidR="00405CA7" w:rsidRDefault="00405CA7" w:rsidP="00405CA7">
      <w:pPr>
        <w:pStyle w:val="Odstavecseseznamem"/>
        <w:ind w:left="1845"/>
        <w:jc w:val="both"/>
      </w:pPr>
    </w:p>
    <w:p w:rsidR="00405CA7" w:rsidRDefault="00405CA7" w:rsidP="00405CA7">
      <w:pPr>
        <w:pStyle w:val="Odstavecseseznamem"/>
        <w:numPr>
          <w:ilvl w:val="0"/>
          <w:numId w:val="1"/>
        </w:numPr>
        <w:jc w:val="both"/>
      </w:pPr>
      <w:r>
        <w:t>stepi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v mírném pásu s nízkým množstvím srážek</w:t>
      </w:r>
    </w:p>
    <w:p w:rsidR="00405CA7" w:rsidRP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 xml:space="preserve">v Severní Americe nazývány </w:t>
      </w:r>
      <w:r w:rsidRPr="00405CA7">
        <w:rPr>
          <w:u w:val="single"/>
        </w:rPr>
        <w:t>prérie</w:t>
      </w:r>
      <w:r>
        <w:t xml:space="preserve">, J Americe – </w:t>
      </w:r>
      <w:r w:rsidRPr="00405CA7">
        <w:rPr>
          <w:u w:val="single"/>
        </w:rPr>
        <w:t>pampy</w:t>
      </w:r>
      <w:r>
        <w:t xml:space="preserve">, ve východní Evropě – </w:t>
      </w:r>
      <w:r w:rsidRPr="00405CA7">
        <w:rPr>
          <w:u w:val="single"/>
        </w:rPr>
        <w:t>celiny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převládají černozemě – zemědělsky využívány k pěstování obilnin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bizon, sysel, vlk, kočka stepní, orel stepní, sup</w:t>
      </w:r>
    </w:p>
    <w:p w:rsidR="00405CA7" w:rsidRDefault="00405CA7" w:rsidP="00405CA7">
      <w:pPr>
        <w:pStyle w:val="Odstavecseseznamem"/>
        <w:ind w:left="1845"/>
        <w:jc w:val="both"/>
      </w:pPr>
    </w:p>
    <w:p w:rsidR="00405CA7" w:rsidRDefault="00405CA7" w:rsidP="00405CA7">
      <w:pPr>
        <w:pStyle w:val="Odstavecseseznamem"/>
        <w:numPr>
          <w:ilvl w:val="0"/>
          <w:numId w:val="1"/>
        </w:numPr>
        <w:jc w:val="both"/>
      </w:pPr>
      <w:r>
        <w:t>opadavé lesy mírného pásu a tajga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mírný pás</w:t>
      </w:r>
    </w:p>
    <w:p w:rsidR="00405CA7" w:rsidRDefault="00405CA7" w:rsidP="00405CA7">
      <w:pPr>
        <w:pStyle w:val="Odstavecseseznamem"/>
        <w:numPr>
          <w:ilvl w:val="3"/>
          <w:numId w:val="1"/>
        </w:numPr>
        <w:jc w:val="both"/>
      </w:pPr>
      <w:r>
        <w:t>listnaté lesy – jižní teplejší oblasti mírného pásu, pravidelné střídání 4 ročních období</w:t>
      </w:r>
    </w:p>
    <w:p w:rsidR="00405CA7" w:rsidRDefault="00405CA7" w:rsidP="00405CA7">
      <w:pPr>
        <w:pStyle w:val="Odstavecseseznamem"/>
        <w:numPr>
          <w:ilvl w:val="3"/>
          <w:numId w:val="1"/>
        </w:numPr>
        <w:jc w:val="both"/>
      </w:pPr>
      <w:r>
        <w:t xml:space="preserve">jehličnaté lesy = </w:t>
      </w:r>
      <w:r w:rsidRPr="00405CA7">
        <w:rPr>
          <w:u w:val="single"/>
        </w:rPr>
        <w:t>tajga</w:t>
      </w:r>
      <w:r>
        <w:t>, severnější, chladnější oblast mírného pásu a subpolární pás, dlouhodobě zmrzlá půda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dub, buk, javor, borovice, modřín</w:t>
      </w:r>
    </w:p>
    <w:p w:rsidR="00405CA7" w:rsidRDefault="00405CA7" w:rsidP="00405CA7">
      <w:pPr>
        <w:pStyle w:val="Odstavecseseznamem"/>
        <w:numPr>
          <w:ilvl w:val="2"/>
          <w:numId w:val="1"/>
        </w:numPr>
        <w:jc w:val="both"/>
      </w:pPr>
      <w:r>
        <w:t>medvěd hnědý, vlk, rys, jelen, srnec, los, sob, veverka, liška</w:t>
      </w:r>
      <w:r w:rsidR="001768AD">
        <w:t>,</w:t>
      </w:r>
      <w:r>
        <w:t xml:space="preserve"> s</w:t>
      </w:r>
      <w:r w:rsidR="001768AD">
        <w:t>okol</w:t>
      </w:r>
    </w:p>
    <w:p w:rsidR="001768AD" w:rsidRDefault="001768AD" w:rsidP="001768AD">
      <w:pPr>
        <w:pStyle w:val="Odstavecseseznamem"/>
        <w:ind w:left="1845"/>
        <w:jc w:val="both"/>
      </w:pPr>
    </w:p>
    <w:p w:rsidR="001768AD" w:rsidRDefault="001768AD" w:rsidP="001768AD">
      <w:pPr>
        <w:pStyle w:val="Odstavecseseznamem"/>
        <w:numPr>
          <w:ilvl w:val="0"/>
          <w:numId w:val="1"/>
        </w:numPr>
        <w:jc w:val="both"/>
      </w:pPr>
      <w:r>
        <w:t>tundra</w:t>
      </w:r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>
        <w:t>od polárního kruhu směrem k severu (S polokoule) a k jihu (J polokoule)</w:t>
      </w:r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>
        <w:t>výška stromů se zmenšuje, les řídne</w:t>
      </w:r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>
        <w:t xml:space="preserve">v jižní oblasti tundry rostou stromy - </w:t>
      </w:r>
      <w:proofErr w:type="spellStart"/>
      <w:r>
        <w:t>lesotundry</w:t>
      </w:r>
      <w:proofErr w:type="spellEnd"/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>
        <w:t>mechy a lišejníky</w:t>
      </w:r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 w:rsidRPr="001768AD">
        <w:rPr>
          <w:u w:val="single"/>
        </w:rPr>
        <w:t>permafrost</w:t>
      </w:r>
      <w:r>
        <w:t xml:space="preserve"> – trvale zmrzlá půda</w:t>
      </w:r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>
        <w:t>polární vlci a lišky, lední medvěd, los, sob, sovice sněžná</w:t>
      </w:r>
    </w:p>
    <w:p w:rsidR="001768AD" w:rsidRDefault="001768AD" w:rsidP="001768AD">
      <w:pPr>
        <w:pStyle w:val="Odstavecseseznamem"/>
        <w:ind w:left="1845"/>
        <w:jc w:val="both"/>
      </w:pPr>
    </w:p>
    <w:p w:rsidR="001768AD" w:rsidRDefault="001768AD" w:rsidP="001768AD">
      <w:pPr>
        <w:pStyle w:val="Odstavecseseznamem"/>
        <w:numPr>
          <w:ilvl w:val="0"/>
          <w:numId w:val="1"/>
        </w:numPr>
        <w:jc w:val="both"/>
      </w:pPr>
      <w:r>
        <w:t>polární pustiny</w:t>
      </w:r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>
        <w:t>na S polokouli Arktida, na J polokouli – Antarktida</w:t>
      </w:r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>
        <w:t>mechy, lišejníky</w:t>
      </w:r>
    </w:p>
    <w:p w:rsidR="001768AD" w:rsidRDefault="001768AD" w:rsidP="001768AD">
      <w:pPr>
        <w:pStyle w:val="Odstavecseseznamem"/>
        <w:numPr>
          <w:ilvl w:val="2"/>
          <w:numId w:val="1"/>
        </w:numPr>
        <w:jc w:val="both"/>
      </w:pPr>
      <w:r>
        <w:t>lední medvěd, polární liška, tuleň, mrož, racek, tučňák</w:t>
      </w:r>
    </w:p>
    <w:p w:rsidR="00640354" w:rsidRDefault="00640354">
      <w:r>
        <w:br w:type="page"/>
      </w:r>
    </w:p>
    <w:p w:rsidR="00640354" w:rsidRPr="005D352C" w:rsidRDefault="007F5F02" w:rsidP="00640354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6120238" cy="80295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3" cy="803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354" w:rsidRPr="005D352C" w:rsidSect="0056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899"/>
    <w:multiLevelType w:val="hybridMultilevel"/>
    <w:tmpl w:val="E9EA709A"/>
    <w:lvl w:ilvl="0" w:tplc="040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1D40E0C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BC04BDA"/>
    <w:multiLevelType w:val="hybridMultilevel"/>
    <w:tmpl w:val="4DB6C044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8CA38CC"/>
    <w:multiLevelType w:val="hybridMultilevel"/>
    <w:tmpl w:val="421ED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309BC"/>
    <w:multiLevelType w:val="hybridMultilevel"/>
    <w:tmpl w:val="8CF634E0"/>
    <w:lvl w:ilvl="0" w:tplc="040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86F7B42"/>
    <w:multiLevelType w:val="hybridMultilevel"/>
    <w:tmpl w:val="D666BC5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9A0"/>
    <w:rsid w:val="001768AD"/>
    <w:rsid w:val="003879A0"/>
    <w:rsid w:val="00405CA7"/>
    <w:rsid w:val="005675FE"/>
    <w:rsid w:val="005D352C"/>
    <w:rsid w:val="00640354"/>
    <w:rsid w:val="006D185E"/>
    <w:rsid w:val="007C7571"/>
    <w:rsid w:val="007F5F02"/>
    <w:rsid w:val="00DB7D51"/>
    <w:rsid w:val="00F7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79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4</cp:revision>
  <dcterms:created xsi:type="dcterms:W3CDTF">2020-03-23T10:07:00Z</dcterms:created>
  <dcterms:modified xsi:type="dcterms:W3CDTF">2020-03-23T13:29:00Z</dcterms:modified>
</cp:coreProperties>
</file>