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BC" w:rsidRPr="001B3EE7" w:rsidRDefault="0086403C" w:rsidP="001B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EE7" w:rsidRPr="001B3EE7">
        <w:rPr>
          <w:b/>
          <w:sz w:val="28"/>
          <w:szCs w:val="28"/>
        </w:rPr>
        <w:t>Základn</w:t>
      </w:r>
      <w:r w:rsidR="001D5B59">
        <w:rPr>
          <w:b/>
          <w:sz w:val="28"/>
          <w:szCs w:val="28"/>
        </w:rPr>
        <w:t>í škola Měcholupy, okres Louny</w:t>
      </w:r>
    </w:p>
    <w:p w:rsidR="001B3EE7" w:rsidRPr="001B3EE7" w:rsidRDefault="001B3EE7" w:rsidP="001B3EE7">
      <w:pPr>
        <w:jc w:val="center"/>
        <w:rPr>
          <w:b/>
          <w:sz w:val="28"/>
          <w:szCs w:val="28"/>
        </w:rPr>
      </w:pPr>
      <w:proofErr w:type="spellStart"/>
      <w:r w:rsidRPr="001B3EE7">
        <w:rPr>
          <w:b/>
          <w:sz w:val="28"/>
          <w:szCs w:val="28"/>
        </w:rPr>
        <w:t>Holedečská</w:t>
      </w:r>
      <w:proofErr w:type="spellEnd"/>
      <w:r w:rsidRPr="001B3EE7">
        <w:rPr>
          <w:b/>
          <w:sz w:val="28"/>
          <w:szCs w:val="28"/>
        </w:rPr>
        <w:t xml:space="preserve"> 2, 439 31 Měcholupy</w:t>
      </w:r>
    </w:p>
    <w:p w:rsidR="001B3EE7" w:rsidRDefault="001B3EE7" w:rsidP="001B3EE7">
      <w:pPr>
        <w:jc w:val="center"/>
        <w:rPr>
          <w:b/>
          <w:sz w:val="28"/>
          <w:szCs w:val="28"/>
        </w:rPr>
      </w:pPr>
      <w:r w:rsidRPr="001B3EE7">
        <w:rPr>
          <w:b/>
          <w:sz w:val="28"/>
          <w:szCs w:val="28"/>
        </w:rPr>
        <w:t>IČO 61357430</w:t>
      </w:r>
    </w:p>
    <w:p w:rsidR="001B3EE7" w:rsidRDefault="001B3EE7" w:rsidP="001B3EE7">
      <w:pPr>
        <w:jc w:val="center"/>
        <w:rPr>
          <w:b/>
          <w:sz w:val="28"/>
          <w:szCs w:val="28"/>
        </w:rPr>
      </w:pPr>
    </w:p>
    <w:p w:rsidR="001B3EE7" w:rsidRPr="001B3EE7" w:rsidRDefault="001B3EE7" w:rsidP="001B3EE7">
      <w:pPr>
        <w:jc w:val="center"/>
        <w:rPr>
          <w:b/>
          <w:sz w:val="56"/>
          <w:szCs w:val="56"/>
        </w:rPr>
      </w:pPr>
    </w:p>
    <w:p w:rsidR="001B3EE7" w:rsidRPr="001B3EE7" w:rsidRDefault="001B3EE7" w:rsidP="001B3EE7">
      <w:pPr>
        <w:jc w:val="center"/>
        <w:rPr>
          <w:b/>
          <w:sz w:val="56"/>
          <w:szCs w:val="56"/>
        </w:rPr>
      </w:pPr>
      <w:r w:rsidRPr="001B3EE7">
        <w:rPr>
          <w:b/>
          <w:sz w:val="56"/>
          <w:szCs w:val="56"/>
        </w:rPr>
        <w:t xml:space="preserve">VÝROČNÍ ZPRÁVA </w:t>
      </w:r>
    </w:p>
    <w:p w:rsidR="001B3EE7" w:rsidRDefault="001B3EE7" w:rsidP="001B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ROK 20</w:t>
      </w:r>
      <w:r w:rsidR="00707356">
        <w:rPr>
          <w:b/>
          <w:sz w:val="28"/>
          <w:szCs w:val="28"/>
        </w:rPr>
        <w:t>1</w:t>
      </w:r>
      <w:r w:rsidR="00507DF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</w:t>
      </w:r>
      <w:r w:rsidR="00BA4820">
        <w:rPr>
          <w:b/>
          <w:sz w:val="28"/>
          <w:szCs w:val="28"/>
        </w:rPr>
        <w:t>1</w:t>
      </w:r>
      <w:r w:rsidR="00507DFB">
        <w:rPr>
          <w:b/>
          <w:sz w:val="28"/>
          <w:szCs w:val="28"/>
        </w:rPr>
        <w:t>9</w:t>
      </w:r>
    </w:p>
    <w:p w:rsidR="001B3EE7" w:rsidRDefault="00DF299C" w:rsidP="001B3E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2625" cy="4572000"/>
            <wp:effectExtent l="0" t="0" r="9525" b="0"/>
            <wp:docPr id="1" name="obrázek 1" descr="foto do výro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o výroč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E7" w:rsidRDefault="001B3EE7" w:rsidP="001B3EE7">
      <w:pPr>
        <w:jc w:val="center"/>
        <w:rPr>
          <w:b/>
          <w:sz w:val="28"/>
          <w:szCs w:val="28"/>
        </w:rPr>
      </w:pPr>
    </w:p>
    <w:p w:rsidR="00F62CDB" w:rsidRDefault="00F62CDB" w:rsidP="001B3EE7">
      <w:pPr>
        <w:jc w:val="center"/>
        <w:rPr>
          <w:b/>
          <w:sz w:val="28"/>
          <w:szCs w:val="28"/>
        </w:rPr>
      </w:pPr>
    </w:p>
    <w:p w:rsidR="001B3EE7" w:rsidRDefault="001B3EE7" w:rsidP="001B3EE7">
      <w:pPr>
        <w:rPr>
          <w:b/>
          <w:sz w:val="20"/>
          <w:szCs w:val="20"/>
        </w:rPr>
      </w:pPr>
      <w:r w:rsidRPr="001B3EE7">
        <w:rPr>
          <w:b/>
          <w:sz w:val="24"/>
          <w:szCs w:val="24"/>
        </w:rPr>
        <w:t>Zpracoval</w:t>
      </w:r>
      <w:r w:rsidR="00AF4361">
        <w:rPr>
          <w:b/>
          <w:sz w:val="24"/>
          <w:szCs w:val="24"/>
        </w:rPr>
        <w:t xml:space="preserve">: </w:t>
      </w:r>
      <w:r w:rsidRPr="001B3EE7">
        <w:rPr>
          <w:b/>
          <w:sz w:val="24"/>
          <w:szCs w:val="24"/>
        </w:rPr>
        <w:t xml:space="preserve">Ing. </w:t>
      </w:r>
      <w:r w:rsidR="00730E41">
        <w:rPr>
          <w:b/>
          <w:sz w:val="24"/>
          <w:szCs w:val="24"/>
        </w:rPr>
        <w:t xml:space="preserve">Bc. </w:t>
      </w:r>
      <w:r w:rsidRPr="001B3EE7">
        <w:rPr>
          <w:b/>
          <w:sz w:val="24"/>
          <w:szCs w:val="24"/>
        </w:rPr>
        <w:t>Zdeněk Dosedla, Ph.D.</w:t>
      </w:r>
      <w:r w:rsidR="00AF4361">
        <w:rPr>
          <w:b/>
          <w:sz w:val="24"/>
          <w:szCs w:val="24"/>
        </w:rPr>
        <w:t>,</w:t>
      </w:r>
      <w:proofErr w:type="spellStart"/>
      <w:r w:rsidR="00AF4361">
        <w:rPr>
          <w:b/>
          <w:sz w:val="24"/>
          <w:szCs w:val="24"/>
        </w:rPr>
        <w:t>Ing.Paed.IGIP</w:t>
      </w:r>
      <w:proofErr w:type="spellEnd"/>
      <w:r w:rsidR="007B06E2">
        <w:rPr>
          <w:b/>
          <w:sz w:val="24"/>
          <w:szCs w:val="24"/>
        </w:rPr>
        <w:t xml:space="preserve">  (</w:t>
      </w:r>
      <w:r w:rsidRPr="001B3EE7">
        <w:rPr>
          <w:b/>
          <w:sz w:val="20"/>
          <w:szCs w:val="20"/>
        </w:rPr>
        <w:t>ředitel školy</w:t>
      </w:r>
      <w:r w:rsidR="007B06E2">
        <w:rPr>
          <w:b/>
          <w:sz w:val="20"/>
          <w:szCs w:val="20"/>
        </w:rPr>
        <w:t xml:space="preserve"> do </w:t>
      </w:r>
      <w:proofErr w:type="gramStart"/>
      <w:r w:rsidR="007B06E2">
        <w:rPr>
          <w:b/>
          <w:sz w:val="20"/>
          <w:szCs w:val="20"/>
        </w:rPr>
        <w:t>31.7.2019</w:t>
      </w:r>
      <w:proofErr w:type="gramEnd"/>
      <w:r w:rsidR="007B06E2">
        <w:rPr>
          <w:b/>
          <w:sz w:val="20"/>
          <w:szCs w:val="20"/>
        </w:rPr>
        <w:t>)</w:t>
      </w:r>
    </w:p>
    <w:p w:rsidR="007B06E2" w:rsidRPr="007B06E2" w:rsidRDefault="007B06E2" w:rsidP="001B3EE7">
      <w:pPr>
        <w:rPr>
          <w:b/>
          <w:sz w:val="24"/>
          <w:szCs w:val="24"/>
        </w:rPr>
      </w:pPr>
      <w:r w:rsidRPr="007B06E2">
        <w:rPr>
          <w:b/>
          <w:sz w:val="24"/>
          <w:szCs w:val="24"/>
        </w:rPr>
        <w:t xml:space="preserve">Aktualizovala: Mgr. Klára </w:t>
      </w:r>
      <w:proofErr w:type="spellStart"/>
      <w:r w:rsidRPr="007B06E2">
        <w:rPr>
          <w:b/>
          <w:sz w:val="24"/>
          <w:szCs w:val="24"/>
        </w:rPr>
        <w:t>Cíglová</w:t>
      </w:r>
      <w:proofErr w:type="spellEnd"/>
      <w:r w:rsidRPr="007B06E2">
        <w:rPr>
          <w:b/>
          <w:sz w:val="24"/>
          <w:szCs w:val="24"/>
        </w:rPr>
        <w:t xml:space="preserve"> ( ředitelka školy od </w:t>
      </w:r>
      <w:proofErr w:type="gramStart"/>
      <w:r w:rsidRPr="007B06E2">
        <w:rPr>
          <w:b/>
          <w:sz w:val="24"/>
          <w:szCs w:val="24"/>
        </w:rPr>
        <w:t>1.8.2019</w:t>
      </w:r>
      <w:proofErr w:type="gramEnd"/>
      <w:r w:rsidRPr="007B06E2">
        <w:rPr>
          <w:b/>
          <w:sz w:val="24"/>
          <w:szCs w:val="24"/>
        </w:rPr>
        <w:t>)</w:t>
      </w:r>
    </w:p>
    <w:p w:rsidR="00CC143B" w:rsidRPr="00A96E7C" w:rsidRDefault="00CC143B" w:rsidP="00CC143B">
      <w:pPr>
        <w:rPr>
          <w:b/>
          <w:sz w:val="24"/>
          <w:szCs w:val="24"/>
        </w:rPr>
      </w:pPr>
      <w:r w:rsidRPr="00A96E7C">
        <w:rPr>
          <w:b/>
          <w:sz w:val="24"/>
          <w:szCs w:val="24"/>
        </w:rPr>
        <w:lastRenderedPageBreak/>
        <w:t>a) základní údaje o škole, jimiž jsou název, sídlo, charakteristika školy, zřizovatel školy, údaje o vedení školy, adresa pro dálkový přístup, údaje o školské radě,</w:t>
      </w:r>
    </w:p>
    <w:p w:rsidR="00B0327B" w:rsidRPr="00B0327B" w:rsidRDefault="00B0327B" w:rsidP="00BA6FC6">
      <w:pPr>
        <w:spacing w:line="240" w:lineRule="auto"/>
        <w:rPr>
          <w:rFonts w:ascii="Arial" w:hAnsi="Arial" w:cs="Arial"/>
          <w:b/>
        </w:rPr>
      </w:pPr>
      <w:r w:rsidRPr="00B0327B">
        <w:rPr>
          <w:rFonts w:ascii="Arial" w:hAnsi="Arial" w:cs="Arial"/>
          <w:b/>
        </w:rPr>
        <w:t>Základní údaje o škole:</w:t>
      </w:r>
    </w:p>
    <w:p w:rsidR="00BA6FC6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Základ</w:t>
      </w:r>
      <w:r w:rsidR="00BA6FC6">
        <w:rPr>
          <w:rFonts w:ascii="Arial" w:hAnsi="Arial" w:cs="Arial"/>
        </w:rPr>
        <w:t>ní škola Měcholupy, okres Louny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proofErr w:type="spellStart"/>
      <w:r w:rsidRPr="00BB4724">
        <w:rPr>
          <w:rFonts w:ascii="Arial" w:hAnsi="Arial" w:cs="Arial"/>
        </w:rPr>
        <w:t>Holedečská</w:t>
      </w:r>
      <w:proofErr w:type="spellEnd"/>
      <w:r w:rsidRPr="00BB4724">
        <w:rPr>
          <w:rFonts w:ascii="Arial" w:hAnsi="Arial" w:cs="Arial"/>
        </w:rPr>
        <w:t xml:space="preserve"> 2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439 31 Měcholupy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Ředitel: Ing. </w:t>
      </w:r>
      <w:r w:rsidR="00730E41">
        <w:rPr>
          <w:rFonts w:ascii="Arial" w:hAnsi="Arial" w:cs="Arial"/>
        </w:rPr>
        <w:t xml:space="preserve">Bc. </w:t>
      </w:r>
      <w:r w:rsidRPr="00BB4724">
        <w:rPr>
          <w:rFonts w:ascii="Arial" w:hAnsi="Arial" w:cs="Arial"/>
        </w:rPr>
        <w:t xml:space="preserve">Zdeněk Dosedla, </w:t>
      </w:r>
      <w:proofErr w:type="spellStart"/>
      <w:r w:rsidRPr="00BB4724">
        <w:rPr>
          <w:rFonts w:ascii="Arial" w:hAnsi="Arial" w:cs="Arial"/>
        </w:rPr>
        <w:t>Ph</w:t>
      </w:r>
      <w:proofErr w:type="spellEnd"/>
      <w:r w:rsidRPr="00BB4724">
        <w:rPr>
          <w:rFonts w:ascii="Arial" w:hAnsi="Arial" w:cs="Arial"/>
        </w:rPr>
        <w:t>. D.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Právní forma: příspěvková organizace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IČO: 61357430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IZO: 061357430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Resortní identifikátor ředitelství školy (REDIZO): 600082946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Telefon: 415722512 (ředitelna)</w:t>
      </w:r>
    </w:p>
    <w:p w:rsidR="007A463F" w:rsidRDefault="007A463F" w:rsidP="00BA6FC6">
      <w:pPr>
        <w:spacing w:line="240" w:lineRule="auto"/>
        <w:rPr>
          <w:rFonts w:ascii="Arial" w:hAnsi="Arial" w:cs="Arial"/>
        </w:rPr>
      </w:pPr>
      <w:proofErr w:type="gramStart"/>
      <w:r w:rsidRPr="00BB4724">
        <w:rPr>
          <w:rFonts w:ascii="Arial" w:hAnsi="Arial" w:cs="Arial"/>
        </w:rPr>
        <w:t>Fax:       415722512</w:t>
      </w:r>
      <w:proofErr w:type="gramEnd"/>
    </w:p>
    <w:p w:rsidR="005F2834" w:rsidRPr="005F2834" w:rsidRDefault="005F2834" w:rsidP="005F2834">
      <w:pPr>
        <w:pStyle w:val="Normlnweb"/>
        <w:rPr>
          <w:rFonts w:ascii="Arial" w:hAnsi="Arial" w:cs="Arial"/>
          <w:sz w:val="22"/>
          <w:szCs w:val="22"/>
        </w:rPr>
      </w:pPr>
      <w:r w:rsidRPr="005F2834">
        <w:rPr>
          <w:rFonts w:ascii="Arial" w:hAnsi="Arial" w:cs="Arial"/>
          <w:sz w:val="22"/>
          <w:szCs w:val="22"/>
        </w:rPr>
        <w:t>elektronická adresa podatelny</w:t>
      </w:r>
      <w:r>
        <w:rPr>
          <w:rFonts w:ascii="Arial" w:hAnsi="Arial" w:cs="Arial"/>
          <w:sz w:val="22"/>
          <w:szCs w:val="22"/>
        </w:rPr>
        <w:t xml:space="preserve"> </w:t>
      </w:r>
      <w:r w:rsidRPr="009436D4">
        <w:rPr>
          <w:rFonts w:ascii="Arial" w:hAnsi="Arial" w:cs="Arial"/>
          <w:color w:val="0070C0"/>
          <w:sz w:val="22"/>
          <w:szCs w:val="22"/>
          <w:u w:val="single"/>
        </w:rPr>
        <w:t>info@zsmecholupy.cz</w:t>
      </w:r>
    </w:p>
    <w:p w:rsidR="005F2834" w:rsidRPr="005F2834" w:rsidRDefault="005F2834" w:rsidP="005F2834">
      <w:pPr>
        <w:pStyle w:val="Normlnweb"/>
        <w:rPr>
          <w:rFonts w:ascii="Arial" w:hAnsi="Arial" w:cs="Arial"/>
          <w:sz w:val="22"/>
          <w:szCs w:val="22"/>
        </w:rPr>
      </w:pPr>
      <w:r w:rsidRPr="005F2834">
        <w:rPr>
          <w:rFonts w:ascii="Arial" w:hAnsi="Arial" w:cs="Arial"/>
          <w:sz w:val="22"/>
          <w:szCs w:val="22"/>
        </w:rPr>
        <w:t>identifikátor datové schránky</w:t>
      </w:r>
      <w:r>
        <w:rPr>
          <w:rFonts w:ascii="Arial" w:hAnsi="Arial" w:cs="Arial"/>
          <w:sz w:val="22"/>
          <w:szCs w:val="22"/>
        </w:rPr>
        <w:t xml:space="preserve"> </w:t>
      </w:r>
      <w:r w:rsidRPr="009436D4">
        <w:rPr>
          <w:rFonts w:ascii="Arial" w:hAnsi="Arial" w:cs="Arial"/>
          <w:color w:val="4472C4" w:themeColor="accent5"/>
          <w:sz w:val="22"/>
          <w:szCs w:val="22"/>
          <w:u w:val="single"/>
        </w:rPr>
        <w:t>mbrgyu7</w:t>
      </w:r>
    </w:p>
    <w:p w:rsidR="005F2834" w:rsidRPr="009436D4" w:rsidRDefault="005F2834" w:rsidP="005F2834">
      <w:pPr>
        <w:pStyle w:val="Normlnweb"/>
        <w:rPr>
          <w:rFonts w:ascii="Arial" w:hAnsi="Arial" w:cs="Arial"/>
          <w:color w:val="4472C4" w:themeColor="accent5"/>
          <w:sz w:val="22"/>
          <w:szCs w:val="22"/>
        </w:rPr>
      </w:pPr>
      <w:r w:rsidRPr="005F2834">
        <w:rPr>
          <w:rFonts w:ascii="Arial" w:hAnsi="Arial" w:cs="Arial"/>
          <w:sz w:val="22"/>
          <w:szCs w:val="22"/>
        </w:rPr>
        <w:t>další možnost elektronické komunikace</w:t>
      </w:r>
      <w:r>
        <w:rPr>
          <w:rFonts w:ascii="Arial" w:hAnsi="Arial" w:cs="Arial"/>
          <w:sz w:val="22"/>
          <w:szCs w:val="22"/>
        </w:rPr>
        <w:t xml:space="preserve"> </w:t>
      </w:r>
      <w:r w:rsidRPr="009436D4">
        <w:rPr>
          <w:rFonts w:ascii="Arial" w:hAnsi="Arial" w:cs="Arial"/>
          <w:color w:val="4472C4" w:themeColor="accent5"/>
          <w:sz w:val="22"/>
          <w:szCs w:val="22"/>
          <w:u w:val="single"/>
        </w:rPr>
        <w:t>dosedla@zsmecholupy.cz</w:t>
      </w:r>
    </w:p>
    <w:p w:rsidR="007A463F" w:rsidRPr="009436D4" w:rsidRDefault="007A463F" w:rsidP="00BA6FC6">
      <w:pPr>
        <w:spacing w:line="240" w:lineRule="auto"/>
        <w:rPr>
          <w:rFonts w:ascii="Arial" w:hAnsi="Arial" w:cs="Arial"/>
          <w:color w:val="4472C4" w:themeColor="accent5"/>
        </w:rPr>
      </w:pPr>
      <w:r w:rsidRPr="00BB4724">
        <w:rPr>
          <w:rFonts w:ascii="Arial" w:hAnsi="Arial" w:cs="Arial"/>
        </w:rPr>
        <w:t xml:space="preserve">E-mail: </w:t>
      </w:r>
      <w:hyperlink r:id="rId7" w:history="1">
        <w:r w:rsidR="00C501B5" w:rsidRPr="009436D4">
          <w:rPr>
            <w:rStyle w:val="Hypertextovodkaz"/>
            <w:rFonts w:ascii="Arial" w:hAnsi="Arial" w:cs="Arial"/>
            <w:color w:val="4472C4" w:themeColor="accent5"/>
          </w:rPr>
          <w:t>info@zsmecholupy.cz</w:t>
        </w:r>
      </w:hyperlink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www stránky: </w:t>
      </w:r>
      <w:hyperlink r:id="rId8" w:history="1">
        <w:r w:rsidRPr="009436D4">
          <w:rPr>
            <w:rStyle w:val="Hypertextovodkaz"/>
            <w:rFonts w:ascii="Arial" w:hAnsi="Arial" w:cs="Arial"/>
            <w:color w:val="4472C4" w:themeColor="accent5"/>
          </w:rPr>
          <w:t>www.zsmecholupy.cz</w:t>
        </w:r>
      </w:hyperlink>
    </w:p>
    <w:p w:rsidR="007A463F" w:rsidRPr="00BB4724" w:rsidRDefault="007A463F" w:rsidP="007A463F">
      <w:pPr>
        <w:rPr>
          <w:rFonts w:ascii="Arial" w:hAnsi="Arial" w:cs="Arial"/>
        </w:rPr>
      </w:pPr>
    </w:p>
    <w:p w:rsidR="007A463F" w:rsidRPr="00BB4724" w:rsidRDefault="00BA6FC6" w:rsidP="007A463F">
      <w:pPr>
        <w:rPr>
          <w:rFonts w:ascii="Arial" w:hAnsi="Arial" w:cs="Arial"/>
        </w:rPr>
      </w:pPr>
      <w:r w:rsidRPr="00BB4724">
        <w:rPr>
          <w:rFonts w:ascii="Arial" w:hAnsi="Arial" w:cs="Arial"/>
          <w:b/>
        </w:rPr>
        <w:t>Zřizovatel školy:</w:t>
      </w:r>
    </w:p>
    <w:p w:rsidR="007A463F" w:rsidRPr="00BB4724" w:rsidRDefault="00946294" w:rsidP="007A463F">
      <w:pPr>
        <w:rPr>
          <w:rFonts w:ascii="Arial" w:hAnsi="Arial" w:cs="Arial"/>
        </w:rPr>
      </w:pPr>
      <w:r>
        <w:rPr>
          <w:rFonts w:ascii="Arial" w:hAnsi="Arial" w:cs="Arial"/>
        </w:rPr>
        <w:t>Městys</w:t>
      </w:r>
      <w:r w:rsidR="007A463F" w:rsidRPr="00BB4724">
        <w:rPr>
          <w:rFonts w:ascii="Arial" w:hAnsi="Arial" w:cs="Arial"/>
        </w:rPr>
        <w:t xml:space="preserve"> Měcholupy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Měcholupy 12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439 31 Měcholupy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Starostka: </w:t>
      </w:r>
      <w:r w:rsidR="003C12B7">
        <w:rPr>
          <w:rFonts w:ascii="Arial" w:hAnsi="Arial" w:cs="Arial"/>
        </w:rPr>
        <w:t>Ing</w:t>
      </w:r>
      <w:r w:rsidR="009143DD">
        <w:rPr>
          <w:rFonts w:ascii="Arial" w:hAnsi="Arial" w:cs="Arial"/>
        </w:rPr>
        <w:t xml:space="preserve">. </w:t>
      </w:r>
      <w:r w:rsidR="003C12B7">
        <w:rPr>
          <w:rFonts w:ascii="Arial" w:hAnsi="Arial" w:cs="Arial"/>
        </w:rPr>
        <w:t>Doris Černíková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IČO: 265233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Telefon: 415722536 (</w:t>
      </w:r>
      <w:proofErr w:type="gramStart"/>
      <w:r w:rsidRPr="00BB4724">
        <w:rPr>
          <w:rFonts w:ascii="Arial" w:hAnsi="Arial" w:cs="Arial"/>
        </w:rPr>
        <w:t>podatelna,spojovatelka</w:t>
      </w:r>
      <w:proofErr w:type="gramEnd"/>
      <w:r w:rsidRPr="00BB4724">
        <w:rPr>
          <w:rFonts w:ascii="Arial" w:hAnsi="Arial" w:cs="Arial"/>
        </w:rPr>
        <w:t>)</w:t>
      </w:r>
    </w:p>
    <w:p w:rsidR="007A463F" w:rsidRPr="00BB4724" w:rsidRDefault="007A463F" w:rsidP="007A463F">
      <w:pPr>
        <w:rPr>
          <w:rFonts w:ascii="Arial" w:hAnsi="Arial" w:cs="Arial"/>
        </w:rPr>
      </w:pPr>
      <w:proofErr w:type="gramStart"/>
      <w:r w:rsidRPr="00BB4724">
        <w:rPr>
          <w:rFonts w:ascii="Arial" w:hAnsi="Arial" w:cs="Arial"/>
        </w:rPr>
        <w:t>Fax:       415722536</w:t>
      </w:r>
      <w:proofErr w:type="gramEnd"/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E-mail: </w:t>
      </w:r>
      <w:hyperlink r:id="rId9" w:history="1">
        <w:r w:rsidRPr="009436D4">
          <w:rPr>
            <w:rStyle w:val="Hypertextovodkaz"/>
            <w:rFonts w:ascii="Arial" w:hAnsi="Arial" w:cs="Arial"/>
            <w:color w:val="4472C4" w:themeColor="accent5"/>
          </w:rPr>
          <w:t>obecniurad@mecholupy-sc.cz</w:t>
        </w:r>
      </w:hyperlink>
    </w:p>
    <w:p w:rsidR="007A463F" w:rsidRPr="009436D4" w:rsidRDefault="007A463F" w:rsidP="007A463F">
      <w:pPr>
        <w:rPr>
          <w:rFonts w:ascii="Arial" w:hAnsi="Arial" w:cs="Arial"/>
          <w:color w:val="4472C4" w:themeColor="accent5"/>
        </w:rPr>
      </w:pPr>
      <w:r w:rsidRPr="00BB4724">
        <w:rPr>
          <w:rFonts w:ascii="Arial" w:hAnsi="Arial" w:cs="Arial"/>
        </w:rPr>
        <w:t xml:space="preserve">www stránky:  </w:t>
      </w:r>
      <w:hyperlink r:id="rId10" w:history="1">
        <w:r w:rsidRPr="009436D4">
          <w:rPr>
            <w:rStyle w:val="Hypertextovodkaz"/>
            <w:rFonts w:ascii="Arial" w:hAnsi="Arial" w:cs="Arial"/>
            <w:color w:val="4472C4" w:themeColor="accent5"/>
          </w:rPr>
          <w:t>www.mecholupy-sc.cz</w:t>
        </w:r>
      </w:hyperlink>
    </w:p>
    <w:p w:rsidR="005F2834" w:rsidRDefault="005F2834" w:rsidP="007A463F">
      <w:pPr>
        <w:tabs>
          <w:tab w:val="left" w:pos="6765"/>
        </w:tabs>
        <w:jc w:val="both"/>
        <w:rPr>
          <w:rFonts w:ascii="Arial" w:hAnsi="Arial" w:cs="Arial"/>
          <w:b/>
        </w:rPr>
      </w:pPr>
    </w:p>
    <w:p w:rsidR="005F2834" w:rsidRDefault="005F2834" w:rsidP="007A463F">
      <w:pPr>
        <w:tabs>
          <w:tab w:val="left" w:pos="6765"/>
        </w:tabs>
        <w:jc w:val="both"/>
        <w:rPr>
          <w:rFonts w:ascii="Arial" w:hAnsi="Arial" w:cs="Arial"/>
          <w:b/>
        </w:rPr>
      </w:pPr>
    </w:p>
    <w:p w:rsidR="00B0327B" w:rsidRPr="005F2834" w:rsidRDefault="00B0327B" w:rsidP="007A463F">
      <w:pPr>
        <w:tabs>
          <w:tab w:val="left" w:pos="676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F2834">
        <w:rPr>
          <w:rFonts w:asciiTheme="minorHAnsi" w:hAnsiTheme="minorHAnsi" w:cstheme="minorHAnsi"/>
          <w:b/>
          <w:sz w:val="24"/>
          <w:szCs w:val="24"/>
        </w:rPr>
        <w:lastRenderedPageBreak/>
        <w:t>Charakteristika školy:</w:t>
      </w:r>
    </w:p>
    <w:p w:rsidR="00F62CDB" w:rsidRPr="0087037E" w:rsidRDefault="007A463F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 xml:space="preserve">Základní škola Měcholupy, okres Louny, </w:t>
      </w:r>
      <w:proofErr w:type="spellStart"/>
      <w:r w:rsidRPr="005F2834">
        <w:rPr>
          <w:rFonts w:asciiTheme="minorHAnsi" w:hAnsiTheme="minorHAnsi" w:cstheme="minorHAnsi"/>
          <w:sz w:val="24"/>
          <w:szCs w:val="24"/>
        </w:rPr>
        <w:t>Holedečská</w:t>
      </w:r>
      <w:proofErr w:type="spellEnd"/>
      <w:r w:rsidRPr="005F2834">
        <w:rPr>
          <w:rFonts w:asciiTheme="minorHAnsi" w:hAnsiTheme="minorHAnsi" w:cstheme="minorHAnsi"/>
          <w:sz w:val="24"/>
          <w:szCs w:val="24"/>
        </w:rPr>
        <w:t xml:space="preserve"> 2 je úplná základní škola s prvním a druhým stupněm. Kapacita školy je 270 žáků. Poskytuje základní vzdělávání žákům 1. </w:t>
      </w:r>
      <w:r w:rsidR="0087037E" w:rsidRPr="005F2834">
        <w:rPr>
          <w:rFonts w:asciiTheme="minorHAnsi" w:hAnsiTheme="minorHAnsi" w:cstheme="minorHAnsi"/>
          <w:sz w:val="24"/>
          <w:szCs w:val="24"/>
        </w:rPr>
        <w:t>až 9. ročníku</w:t>
      </w:r>
      <w:r w:rsidRPr="005F2834">
        <w:rPr>
          <w:rFonts w:asciiTheme="minorHAnsi" w:hAnsiTheme="minorHAnsi" w:cstheme="minorHAnsi"/>
          <w:sz w:val="24"/>
          <w:szCs w:val="24"/>
        </w:rPr>
        <w:t xml:space="preserve">. Počet tříd školy je 9 tříd. Součástí školy je školní družina, která poskytuje zájmové vzdělání </w:t>
      </w:r>
      <w:r w:rsidR="002757A3" w:rsidRPr="005F2834">
        <w:rPr>
          <w:rFonts w:asciiTheme="minorHAnsi" w:hAnsiTheme="minorHAnsi" w:cstheme="minorHAnsi"/>
          <w:sz w:val="24"/>
          <w:szCs w:val="24"/>
        </w:rPr>
        <w:t>6</w:t>
      </w:r>
      <w:r w:rsidRPr="005F2834">
        <w:rPr>
          <w:rFonts w:asciiTheme="minorHAnsi" w:hAnsiTheme="minorHAnsi" w:cstheme="minorHAnsi"/>
          <w:sz w:val="24"/>
          <w:szCs w:val="24"/>
        </w:rPr>
        <w:t>0 žákům</w:t>
      </w:r>
      <w:r w:rsidR="00730E41" w:rsidRPr="005F2834">
        <w:rPr>
          <w:rFonts w:asciiTheme="minorHAnsi" w:hAnsiTheme="minorHAnsi" w:cstheme="minorHAnsi"/>
          <w:sz w:val="24"/>
          <w:szCs w:val="24"/>
        </w:rPr>
        <w:t>, školní klub</w:t>
      </w:r>
      <w:r w:rsidRPr="005F2834">
        <w:rPr>
          <w:rFonts w:asciiTheme="minorHAnsi" w:hAnsiTheme="minorHAnsi" w:cstheme="minorHAnsi"/>
          <w:sz w:val="24"/>
          <w:szCs w:val="24"/>
        </w:rPr>
        <w:t xml:space="preserve"> a školní jídelna, ve které se stravuje kolem </w:t>
      </w:r>
      <w:r w:rsidR="002757A3" w:rsidRPr="005F2834">
        <w:rPr>
          <w:rFonts w:asciiTheme="minorHAnsi" w:hAnsiTheme="minorHAnsi" w:cstheme="minorHAnsi"/>
          <w:sz w:val="24"/>
          <w:szCs w:val="24"/>
        </w:rPr>
        <w:t>13</w:t>
      </w:r>
      <w:r w:rsidRPr="005F2834">
        <w:rPr>
          <w:rFonts w:asciiTheme="minorHAnsi" w:hAnsiTheme="minorHAnsi" w:cstheme="minorHAnsi"/>
          <w:sz w:val="24"/>
          <w:szCs w:val="24"/>
        </w:rPr>
        <w:t>0 žáků.</w:t>
      </w:r>
    </w:p>
    <w:p w:rsidR="007A463F" w:rsidRPr="005F2834" w:rsidRDefault="007A463F" w:rsidP="007A463F">
      <w:pPr>
        <w:tabs>
          <w:tab w:val="left" w:pos="676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F2834">
        <w:rPr>
          <w:rFonts w:asciiTheme="minorHAnsi" w:hAnsiTheme="minorHAnsi" w:cstheme="minorHAnsi"/>
          <w:b/>
          <w:sz w:val="24"/>
          <w:szCs w:val="24"/>
        </w:rPr>
        <w:t>Školská rada:</w:t>
      </w:r>
    </w:p>
    <w:p w:rsidR="007A463F" w:rsidRPr="005F2834" w:rsidRDefault="00EF2F86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S</w:t>
      </w:r>
      <w:r w:rsidR="007A463F" w:rsidRPr="005F2834">
        <w:rPr>
          <w:rFonts w:asciiTheme="minorHAnsi" w:hAnsiTheme="minorHAnsi" w:cstheme="minorHAnsi"/>
          <w:sz w:val="24"/>
          <w:szCs w:val="24"/>
        </w:rPr>
        <w:t xml:space="preserve">ložení školské rady bylo zvoleno v říjnu </w:t>
      </w:r>
      <w:r w:rsidR="00F87469" w:rsidRPr="005F2834">
        <w:rPr>
          <w:rFonts w:asciiTheme="minorHAnsi" w:hAnsiTheme="minorHAnsi" w:cstheme="minorHAnsi"/>
          <w:sz w:val="24"/>
          <w:szCs w:val="24"/>
        </w:rPr>
        <w:t>201</w:t>
      </w:r>
      <w:r w:rsidR="00FF5E3A">
        <w:rPr>
          <w:rFonts w:asciiTheme="minorHAnsi" w:hAnsiTheme="minorHAnsi" w:cstheme="minorHAnsi"/>
          <w:sz w:val="24"/>
          <w:szCs w:val="24"/>
        </w:rPr>
        <w:t>7</w:t>
      </w:r>
      <w:r w:rsidR="007A463F" w:rsidRPr="005F2834">
        <w:rPr>
          <w:rFonts w:asciiTheme="minorHAnsi" w:hAnsiTheme="minorHAnsi" w:cstheme="minorHAnsi"/>
          <w:sz w:val="24"/>
          <w:szCs w:val="24"/>
        </w:rPr>
        <w:t xml:space="preserve">. Rada pracuje ve složení </w:t>
      </w:r>
      <w:r w:rsidR="009A2053" w:rsidRPr="005F2834">
        <w:rPr>
          <w:rFonts w:asciiTheme="minorHAnsi" w:hAnsiTheme="minorHAnsi" w:cstheme="minorHAnsi"/>
          <w:sz w:val="24"/>
          <w:szCs w:val="24"/>
        </w:rPr>
        <w:t>3</w:t>
      </w:r>
      <w:r w:rsidR="007A463F" w:rsidRPr="005F2834">
        <w:rPr>
          <w:rFonts w:asciiTheme="minorHAnsi" w:hAnsiTheme="minorHAnsi" w:cstheme="minorHAnsi"/>
          <w:sz w:val="24"/>
          <w:szCs w:val="24"/>
        </w:rPr>
        <w:t xml:space="preserve"> členů:</w:t>
      </w:r>
    </w:p>
    <w:p w:rsidR="007A463F" w:rsidRPr="005F2834" w:rsidRDefault="007A463F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Zástupc</w:t>
      </w:r>
      <w:r w:rsidR="009A2053" w:rsidRPr="005F2834">
        <w:rPr>
          <w:rFonts w:asciiTheme="minorHAnsi" w:hAnsiTheme="minorHAnsi" w:cstheme="minorHAnsi"/>
          <w:sz w:val="24"/>
          <w:szCs w:val="24"/>
        </w:rPr>
        <w:t>e</w:t>
      </w:r>
      <w:r w:rsidRPr="005F2834">
        <w:rPr>
          <w:rFonts w:asciiTheme="minorHAnsi" w:hAnsiTheme="minorHAnsi" w:cstheme="minorHAnsi"/>
          <w:sz w:val="24"/>
          <w:szCs w:val="24"/>
        </w:rPr>
        <w:t xml:space="preserve"> školy: Mgr. </w:t>
      </w:r>
      <w:proofErr w:type="spellStart"/>
      <w:r w:rsidR="009A2053" w:rsidRPr="005F2834">
        <w:rPr>
          <w:rFonts w:asciiTheme="minorHAnsi" w:hAnsiTheme="minorHAnsi" w:cstheme="minorHAnsi"/>
          <w:sz w:val="24"/>
          <w:szCs w:val="24"/>
        </w:rPr>
        <w:t>Gondeková</w:t>
      </w:r>
      <w:proofErr w:type="spellEnd"/>
      <w:r w:rsidR="009A2053" w:rsidRPr="005F2834">
        <w:rPr>
          <w:rFonts w:asciiTheme="minorHAnsi" w:hAnsiTheme="minorHAnsi" w:cstheme="minorHAnsi"/>
          <w:sz w:val="24"/>
          <w:szCs w:val="24"/>
        </w:rPr>
        <w:t xml:space="preserve"> Helena</w:t>
      </w:r>
    </w:p>
    <w:p w:rsidR="007A463F" w:rsidRPr="005F2834" w:rsidRDefault="00C44A06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Zástupc</w:t>
      </w:r>
      <w:r w:rsidR="009A2053" w:rsidRPr="005F2834">
        <w:rPr>
          <w:rFonts w:asciiTheme="minorHAnsi" w:hAnsiTheme="minorHAnsi" w:cstheme="minorHAnsi"/>
          <w:sz w:val="24"/>
          <w:szCs w:val="24"/>
        </w:rPr>
        <w:t>e</w:t>
      </w:r>
      <w:r w:rsidR="00FF5E3A">
        <w:rPr>
          <w:rFonts w:asciiTheme="minorHAnsi" w:hAnsiTheme="minorHAnsi" w:cstheme="minorHAnsi"/>
          <w:sz w:val="24"/>
          <w:szCs w:val="24"/>
        </w:rPr>
        <w:t xml:space="preserve"> rodičů: </w:t>
      </w:r>
      <w:proofErr w:type="spellStart"/>
      <w:r w:rsidR="00FF5E3A">
        <w:rPr>
          <w:rFonts w:asciiTheme="minorHAnsi" w:hAnsiTheme="minorHAnsi" w:cstheme="minorHAnsi"/>
          <w:sz w:val="24"/>
          <w:szCs w:val="24"/>
        </w:rPr>
        <w:t>Hofericová</w:t>
      </w:r>
      <w:proofErr w:type="spellEnd"/>
      <w:r w:rsidR="00FF5E3A">
        <w:rPr>
          <w:rFonts w:asciiTheme="minorHAnsi" w:hAnsiTheme="minorHAnsi" w:cstheme="minorHAnsi"/>
          <w:sz w:val="24"/>
          <w:szCs w:val="24"/>
        </w:rPr>
        <w:t xml:space="preserve"> Lenka</w:t>
      </w:r>
    </w:p>
    <w:p w:rsidR="00C44A06" w:rsidRPr="005F2834" w:rsidRDefault="00C44A06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Zástupc</w:t>
      </w:r>
      <w:r w:rsidR="009A2053" w:rsidRPr="005F2834">
        <w:rPr>
          <w:rFonts w:asciiTheme="minorHAnsi" w:hAnsiTheme="minorHAnsi" w:cstheme="minorHAnsi"/>
          <w:sz w:val="24"/>
          <w:szCs w:val="24"/>
        </w:rPr>
        <w:t>e</w:t>
      </w:r>
      <w:r w:rsidRPr="005F2834">
        <w:rPr>
          <w:rFonts w:asciiTheme="minorHAnsi" w:hAnsiTheme="minorHAnsi" w:cstheme="minorHAnsi"/>
          <w:sz w:val="24"/>
          <w:szCs w:val="24"/>
        </w:rPr>
        <w:t xml:space="preserve"> jmenovan</w:t>
      </w:r>
      <w:r w:rsidR="009A2053" w:rsidRPr="005F2834">
        <w:rPr>
          <w:rFonts w:asciiTheme="minorHAnsi" w:hAnsiTheme="minorHAnsi" w:cstheme="minorHAnsi"/>
          <w:sz w:val="24"/>
          <w:szCs w:val="24"/>
        </w:rPr>
        <w:t>ý</w:t>
      </w:r>
      <w:r w:rsidRPr="005F2834">
        <w:rPr>
          <w:rFonts w:asciiTheme="minorHAnsi" w:hAnsiTheme="minorHAnsi" w:cstheme="minorHAnsi"/>
          <w:sz w:val="24"/>
          <w:szCs w:val="24"/>
        </w:rPr>
        <w:t xml:space="preserve"> zřizovatelem: </w:t>
      </w:r>
      <w:proofErr w:type="spellStart"/>
      <w:r w:rsidR="00D039FD">
        <w:rPr>
          <w:rFonts w:asciiTheme="minorHAnsi" w:hAnsiTheme="minorHAnsi" w:cstheme="minorHAnsi"/>
          <w:sz w:val="24"/>
          <w:szCs w:val="24"/>
        </w:rPr>
        <w:t>Uldri</w:t>
      </w:r>
      <w:r w:rsidR="005242FC" w:rsidRPr="005F2834">
        <w:rPr>
          <w:rFonts w:asciiTheme="minorHAnsi" w:hAnsiTheme="minorHAnsi" w:cstheme="minorHAnsi"/>
          <w:sz w:val="24"/>
          <w:szCs w:val="24"/>
        </w:rPr>
        <w:t>ch</w:t>
      </w:r>
      <w:proofErr w:type="spellEnd"/>
      <w:r w:rsidR="005242FC" w:rsidRPr="005F2834">
        <w:rPr>
          <w:rFonts w:asciiTheme="minorHAnsi" w:hAnsiTheme="minorHAnsi" w:cstheme="minorHAnsi"/>
          <w:sz w:val="24"/>
          <w:szCs w:val="24"/>
        </w:rPr>
        <w:t xml:space="preserve"> Tomáš </w:t>
      </w:r>
    </w:p>
    <w:p w:rsidR="00CC143B" w:rsidRPr="005F2834" w:rsidRDefault="00C44A06" w:rsidP="00F75B42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Předsedou školské rady byl</w:t>
      </w:r>
      <w:r w:rsidR="009A2053" w:rsidRPr="005F2834">
        <w:rPr>
          <w:rFonts w:asciiTheme="minorHAnsi" w:hAnsiTheme="minorHAnsi" w:cstheme="minorHAnsi"/>
          <w:sz w:val="24"/>
          <w:szCs w:val="24"/>
        </w:rPr>
        <w:t>a</w:t>
      </w:r>
      <w:r w:rsidRPr="005F2834">
        <w:rPr>
          <w:rFonts w:asciiTheme="minorHAnsi" w:hAnsiTheme="minorHAnsi" w:cstheme="minorHAnsi"/>
          <w:sz w:val="24"/>
          <w:szCs w:val="24"/>
        </w:rPr>
        <w:t xml:space="preserve"> zvolen</w:t>
      </w:r>
      <w:r w:rsidR="009A2053" w:rsidRPr="005F2834">
        <w:rPr>
          <w:rFonts w:asciiTheme="minorHAnsi" w:hAnsiTheme="minorHAnsi" w:cstheme="minorHAnsi"/>
          <w:sz w:val="24"/>
          <w:szCs w:val="24"/>
        </w:rPr>
        <w:t>a</w:t>
      </w:r>
      <w:r w:rsidRPr="005F2834">
        <w:rPr>
          <w:rFonts w:asciiTheme="minorHAnsi" w:hAnsiTheme="minorHAnsi" w:cstheme="minorHAnsi"/>
          <w:sz w:val="24"/>
          <w:szCs w:val="24"/>
        </w:rPr>
        <w:t xml:space="preserve"> pan</w:t>
      </w:r>
      <w:r w:rsidR="009A2053" w:rsidRPr="005F2834">
        <w:rPr>
          <w:rFonts w:asciiTheme="minorHAnsi" w:hAnsiTheme="minorHAnsi" w:cstheme="minorHAnsi"/>
          <w:sz w:val="24"/>
          <w:szCs w:val="24"/>
        </w:rPr>
        <w:t>í</w:t>
      </w:r>
      <w:r w:rsidRPr="005F2834">
        <w:rPr>
          <w:rFonts w:asciiTheme="minorHAnsi" w:hAnsiTheme="minorHAnsi" w:cstheme="minorHAnsi"/>
          <w:sz w:val="24"/>
          <w:szCs w:val="24"/>
        </w:rPr>
        <w:t xml:space="preserve"> </w:t>
      </w:r>
      <w:r w:rsidR="009A2053" w:rsidRPr="005F2834">
        <w:rPr>
          <w:rFonts w:asciiTheme="minorHAnsi" w:hAnsiTheme="minorHAnsi" w:cstheme="minorHAnsi"/>
          <w:sz w:val="24"/>
          <w:szCs w:val="24"/>
        </w:rPr>
        <w:t xml:space="preserve">Mgr. </w:t>
      </w:r>
      <w:proofErr w:type="spellStart"/>
      <w:r w:rsidR="009A2053" w:rsidRPr="005F2834">
        <w:rPr>
          <w:rFonts w:asciiTheme="minorHAnsi" w:hAnsiTheme="minorHAnsi" w:cstheme="minorHAnsi"/>
          <w:sz w:val="24"/>
          <w:szCs w:val="24"/>
        </w:rPr>
        <w:t>Gondeková</w:t>
      </w:r>
      <w:proofErr w:type="spellEnd"/>
      <w:r w:rsidR="009A2053" w:rsidRPr="005F2834">
        <w:rPr>
          <w:rFonts w:asciiTheme="minorHAnsi" w:hAnsiTheme="minorHAnsi" w:cstheme="minorHAnsi"/>
          <w:sz w:val="24"/>
          <w:szCs w:val="24"/>
        </w:rPr>
        <w:t xml:space="preserve"> Helena</w:t>
      </w:r>
    </w:p>
    <w:p w:rsidR="00CC143B" w:rsidRPr="00A96E7C" w:rsidRDefault="00CC143B" w:rsidP="00CC143B">
      <w:pPr>
        <w:rPr>
          <w:b/>
          <w:sz w:val="24"/>
          <w:szCs w:val="24"/>
        </w:rPr>
      </w:pPr>
      <w:r w:rsidRPr="00A96E7C">
        <w:rPr>
          <w:b/>
          <w:sz w:val="24"/>
          <w:szCs w:val="24"/>
        </w:rPr>
        <w:t>b) přehled oborů vzdělání, které škola vyučuje v souladu se zápisem ve školském rejstříku,</w:t>
      </w:r>
    </w:p>
    <w:p w:rsidR="005F6113" w:rsidRPr="005F2834" w:rsidRDefault="00A06D3B" w:rsidP="001B6A00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1</w:t>
      </w:r>
      <w:r w:rsidR="005F6113" w:rsidRPr="005F2834">
        <w:rPr>
          <w:rFonts w:asciiTheme="minorHAnsi" w:hAnsiTheme="minorHAnsi" w:cstheme="minorHAnsi"/>
          <w:sz w:val="24"/>
          <w:szCs w:val="24"/>
        </w:rPr>
        <w:t>. Školní vzdělávací program pro základní vzdělávání-Tvořivá škola</w:t>
      </w:r>
    </w:p>
    <w:p w:rsidR="001B6A00" w:rsidRPr="00A96E7C" w:rsidRDefault="00CC143B" w:rsidP="001B6A00">
      <w:pPr>
        <w:rPr>
          <w:b/>
          <w:sz w:val="24"/>
          <w:szCs w:val="24"/>
        </w:rPr>
      </w:pPr>
      <w:r w:rsidRPr="00A96E7C">
        <w:rPr>
          <w:b/>
          <w:sz w:val="24"/>
          <w:szCs w:val="24"/>
        </w:rPr>
        <w:t>c) rámcový popis personálního zabezpečení činnosti školy,</w:t>
      </w:r>
    </w:p>
    <w:p w:rsidR="002C0DD4" w:rsidRPr="0087037E" w:rsidRDefault="002C0DD4" w:rsidP="0087037E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 xml:space="preserve">Pedagogický sbor 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 xml:space="preserve">Ing. </w:t>
      </w:r>
      <w:r w:rsidR="004B4E18">
        <w:rPr>
          <w:sz w:val="24"/>
          <w:szCs w:val="24"/>
        </w:rPr>
        <w:t xml:space="preserve">Bc. </w:t>
      </w:r>
      <w:r w:rsidRPr="002C0DD4">
        <w:rPr>
          <w:sz w:val="24"/>
          <w:szCs w:val="24"/>
        </w:rPr>
        <w:t xml:space="preserve">Zdeněk Dosedla, </w:t>
      </w:r>
      <w:proofErr w:type="spellStart"/>
      <w:r w:rsidRPr="002C0DD4">
        <w:rPr>
          <w:sz w:val="24"/>
          <w:szCs w:val="24"/>
        </w:rPr>
        <w:t>Ph</w:t>
      </w:r>
      <w:proofErr w:type="spellEnd"/>
      <w:r w:rsidRPr="002C0DD4">
        <w:rPr>
          <w:sz w:val="24"/>
          <w:szCs w:val="24"/>
        </w:rPr>
        <w:t xml:space="preserve">. D. 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ředitel školy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 xml:space="preserve">Ing. </w:t>
      </w:r>
      <w:r w:rsidR="004B4E18">
        <w:rPr>
          <w:sz w:val="24"/>
          <w:szCs w:val="24"/>
        </w:rPr>
        <w:t xml:space="preserve">Bc. </w:t>
      </w:r>
      <w:r w:rsidRPr="002C0DD4">
        <w:rPr>
          <w:sz w:val="24"/>
          <w:szCs w:val="24"/>
        </w:rPr>
        <w:t>Jiří Šnajdr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 xml:space="preserve">učitel 2. </w:t>
      </w:r>
      <w:r w:rsidR="00B06B0C">
        <w:rPr>
          <w:sz w:val="24"/>
          <w:szCs w:val="24"/>
        </w:rPr>
        <w:t>s</w:t>
      </w:r>
      <w:r w:rsidRPr="002C0DD4">
        <w:rPr>
          <w:sz w:val="24"/>
          <w:szCs w:val="24"/>
        </w:rPr>
        <w:t>tupně</w:t>
      </w:r>
      <w:r w:rsidR="00B06B0C">
        <w:rPr>
          <w:sz w:val="24"/>
          <w:szCs w:val="24"/>
        </w:rPr>
        <w:t>, zástupce ředitele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 xml:space="preserve">Mgr. Helena </w:t>
      </w:r>
      <w:proofErr w:type="spellStart"/>
      <w:r w:rsidRPr="002C0DD4">
        <w:rPr>
          <w:sz w:val="24"/>
          <w:szCs w:val="24"/>
        </w:rPr>
        <w:t>Gondeková</w:t>
      </w:r>
      <w:proofErr w:type="spellEnd"/>
      <w:r w:rsidRPr="002C0DD4">
        <w:rPr>
          <w:sz w:val="24"/>
          <w:szCs w:val="24"/>
        </w:rPr>
        <w:t xml:space="preserve"> 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učitelka 1. stupně</w:t>
      </w:r>
    </w:p>
    <w:p w:rsidR="005242FC" w:rsidRPr="007F3EF2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Pavlína Havlová</w:t>
      </w:r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="005242FC" w:rsidRPr="007F3EF2">
        <w:rPr>
          <w:sz w:val="24"/>
          <w:szCs w:val="24"/>
        </w:rPr>
        <w:tab/>
      </w:r>
      <w:r w:rsidR="007F3EF2">
        <w:rPr>
          <w:sz w:val="24"/>
          <w:szCs w:val="24"/>
        </w:rPr>
        <w:tab/>
      </w:r>
      <w:r w:rsidR="005242FC" w:rsidRPr="007F3EF2">
        <w:rPr>
          <w:sz w:val="24"/>
          <w:szCs w:val="24"/>
        </w:rPr>
        <w:t>vychovatelka</w:t>
      </w:r>
    </w:p>
    <w:p w:rsidR="002C0DD4" w:rsidRPr="007F3EF2" w:rsidRDefault="002C0DD4" w:rsidP="002C0DD4">
      <w:pPr>
        <w:rPr>
          <w:sz w:val="24"/>
          <w:szCs w:val="24"/>
        </w:rPr>
      </w:pPr>
      <w:r w:rsidRPr="007F3EF2">
        <w:rPr>
          <w:sz w:val="24"/>
          <w:szCs w:val="24"/>
        </w:rPr>
        <w:t xml:space="preserve">Mgr. Jiří Polák </w:t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  <w:t>učitel 2. stupně</w:t>
      </w:r>
      <w:r w:rsidRPr="007F3EF2">
        <w:rPr>
          <w:sz w:val="24"/>
          <w:szCs w:val="24"/>
        </w:rPr>
        <w:tab/>
      </w:r>
    </w:p>
    <w:p w:rsidR="002C0DD4" w:rsidRPr="007F3EF2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Mgr. Lucie Městecká</w:t>
      </w:r>
      <w:r w:rsidR="002C0DD4" w:rsidRPr="007F3EF2">
        <w:rPr>
          <w:sz w:val="24"/>
          <w:szCs w:val="24"/>
        </w:rPr>
        <w:t xml:space="preserve">                </w:t>
      </w:r>
      <w:r w:rsidR="002C0DD4" w:rsidRPr="007F3EF2">
        <w:rPr>
          <w:sz w:val="24"/>
          <w:szCs w:val="24"/>
        </w:rPr>
        <w:tab/>
      </w:r>
      <w:r w:rsidR="002C0DD4" w:rsidRPr="007F3EF2">
        <w:rPr>
          <w:sz w:val="24"/>
          <w:szCs w:val="24"/>
        </w:rPr>
        <w:tab/>
      </w:r>
      <w:r w:rsidR="002C0DD4" w:rsidRPr="007F3EF2">
        <w:rPr>
          <w:sz w:val="24"/>
          <w:szCs w:val="24"/>
        </w:rPr>
        <w:tab/>
        <w:t>učitelka 1. stupně</w:t>
      </w:r>
    </w:p>
    <w:p w:rsidR="002C0DD4" w:rsidRPr="007F3EF2" w:rsidRDefault="002C0DD4" w:rsidP="002C0DD4">
      <w:pPr>
        <w:rPr>
          <w:sz w:val="24"/>
          <w:szCs w:val="24"/>
        </w:rPr>
      </w:pPr>
      <w:r w:rsidRPr="007F3EF2">
        <w:rPr>
          <w:sz w:val="24"/>
          <w:szCs w:val="24"/>
        </w:rPr>
        <w:t xml:space="preserve">Mgr. Klára </w:t>
      </w:r>
      <w:proofErr w:type="spellStart"/>
      <w:r w:rsidRPr="007F3EF2">
        <w:rPr>
          <w:sz w:val="24"/>
          <w:szCs w:val="24"/>
        </w:rPr>
        <w:t>Cíglová</w:t>
      </w:r>
      <w:proofErr w:type="spellEnd"/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  <w:t>učitelka 2. stupně</w:t>
      </w:r>
    </w:p>
    <w:p w:rsidR="002C0DD4" w:rsidRPr="007F3EF2" w:rsidRDefault="002C0DD4" w:rsidP="002C0DD4">
      <w:pPr>
        <w:rPr>
          <w:sz w:val="24"/>
          <w:szCs w:val="24"/>
        </w:rPr>
      </w:pPr>
      <w:r w:rsidRPr="007F3EF2">
        <w:rPr>
          <w:sz w:val="24"/>
          <w:szCs w:val="24"/>
        </w:rPr>
        <w:t xml:space="preserve">Mgr. </w:t>
      </w:r>
      <w:r w:rsidR="00214C83">
        <w:rPr>
          <w:sz w:val="24"/>
          <w:szCs w:val="24"/>
        </w:rPr>
        <w:t>Monika Frýbová</w:t>
      </w:r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  <w:t>učitelka 1. stupně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>Mgr. Eliška Maděrová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učitelka 2. stupně</w:t>
      </w:r>
    </w:p>
    <w:p w:rsidR="002C0DD4" w:rsidRPr="002C0DD4" w:rsidRDefault="002757A3" w:rsidP="002C0DD4">
      <w:pPr>
        <w:rPr>
          <w:sz w:val="24"/>
          <w:szCs w:val="24"/>
        </w:rPr>
      </w:pPr>
      <w:r>
        <w:rPr>
          <w:sz w:val="24"/>
          <w:szCs w:val="24"/>
        </w:rPr>
        <w:t>Lenka Barborková</w:t>
      </w:r>
      <w:r w:rsidR="002C0DD4" w:rsidRPr="002C0DD4">
        <w:rPr>
          <w:sz w:val="24"/>
          <w:szCs w:val="24"/>
        </w:rPr>
        <w:t xml:space="preserve">      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 xml:space="preserve">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učitelka 1. stupně</w:t>
      </w:r>
    </w:p>
    <w:p w:rsidR="002C0DD4" w:rsidRPr="002C0DD4" w:rsidRDefault="00B06B0C" w:rsidP="002C0DD4">
      <w:pPr>
        <w:rPr>
          <w:sz w:val="24"/>
          <w:szCs w:val="24"/>
        </w:rPr>
      </w:pPr>
      <w:r>
        <w:rPr>
          <w:sz w:val="24"/>
          <w:szCs w:val="24"/>
        </w:rPr>
        <w:t>Ing</w:t>
      </w:r>
      <w:r w:rsidR="002C0DD4" w:rsidRPr="002C0DD4">
        <w:rPr>
          <w:sz w:val="24"/>
          <w:szCs w:val="24"/>
        </w:rPr>
        <w:t xml:space="preserve">. Štěpánka Frýbová </w:t>
      </w:r>
      <w:r w:rsidR="005242FC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>učitelka 2. stupně</w:t>
      </w:r>
    </w:p>
    <w:p w:rsidR="002C0DD4" w:rsidRDefault="002757A3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Bc. Lucie </w:t>
      </w:r>
      <w:proofErr w:type="spellStart"/>
      <w:r>
        <w:rPr>
          <w:sz w:val="24"/>
          <w:szCs w:val="24"/>
        </w:rPr>
        <w:t>Jokielová</w:t>
      </w:r>
      <w:proofErr w:type="spellEnd"/>
      <w:r w:rsid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učitelka 1. stupně</w:t>
      </w:r>
    </w:p>
    <w:p w:rsidR="00E421A0" w:rsidRPr="002C0DD4" w:rsidRDefault="00FF5E3A" w:rsidP="002C0DD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Mgr.Stanislava</w:t>
      </w:r>
      <w:proofErr w:type="spellEnd"/>
      <w:proofErr w:type="gramEnd"/>
      <w:r>
        <w:rPr>
          <w:sz w:val="24"/>
          <w:szCs w:val="24"/>
        </w:rPr>
        <w:t xml:space="preserve"> Dlouhá</w:t>
      </w:r>
      <w:r w:rsidR="00E421A0">
        <w:rPr>
          <w:sz w:val="24"/>
          <w:szCs w:val="24"/>
        </w:rPr>
        <w:tab/>
      </w:r>
      <w:r w:rsidR="00E421A0">
        <w:rPr>
          <w:sz w:val="24"/>
          <w:szCs w:val="24"/>
        </w:rPr>
        <w:tab/>
      </w:r>
      <w:r w:rsidR="00E421A0">
        <w:rPr>
          <w:sz w:val="24"/>
          <w:szCs w:val="24"/>
        </w:rPr>
        <w:tab/>
      </w:r>
      <w:r w:rsidR="00E421A0">
        <w:rPr>
          <w:sz w:val="24"/>
          <w:szCs w:val="24"/>
        </w:rPr>
        <w:tab/>
        <w:t>učitelka 2. stupně</w:t>
      </w:r>
    </w:p>
    <w:p w:rsidR="002C0DD4" w:rsidRPr="002C0DD4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Drahomíra Tarabová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vychovatelka</w:t>
      </w:r>
    </w:p>
    <w:p w:rsidR="002C0DD4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Tereza Hadrbolcová</w:t>
      </w:r>
      <w:r w:rsidR="005242FC">
        <w:rPr>
          <w:sz w:val="24"/>
          <w:szCs w:val="24"/>
        </w:rPr>
        <w:tab/>
      </w:r>
      <w:r w:rsidR="005242FC">
        <w:rPr>
          <w:sz w:val="24"/>
          <w:szCs w:val="24"/>
        </w:rPr>
        <w:tab/>
      </w:r>
      <w:r w:rsidR="005242FC">
        <w:rPr>
          <w:sz w:val="24"/>
          <w:szCs w:val="24"/>
        </w:rPr>
        <w:tab/>
      </w:r>
      <w:r w:rsidR="005242FC">
        <w:rPr>
          <w:sz w:val="24"/>
          <w:szCs w:val="24"/>
        </w:rPr>
        <w:tab/>
      </w:r>
      <w:r w:rsidR="005242FC">
        <w:rPr>
          <w:sz w:val="24"/>
          <w:szCs w:val="24"/>
        </w:rPr>
        <w:tab/>
        <w:t>asistentka pedagoga</w:t>
      </w:r>
    </w:p>
    <w:p w:rsidR="00214C83" w:rsidRPr="002C0DD4" w:rsidRDefault="00214C83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Sylvie </w:t>
      </w:r>
      <w:proofErr w:type="spellStart"/>
      <w:r>
        <w:rPr>
          <w:sz w:val="24"/>
          <w:szCs w:val="24"/>
        </w:rPr>
        <w:t>Círová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asistentka pedagoga</w:t>
      </w:r>
    </w:p>
    <w:p w:rsidR="002C0DD4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Dominika Slachová</w:t>
      </w:r>
      <w:r w:rsidR="002757A3" w:rsidRPr="002757A3">
        <w:rPr>
          <w:sz w:val="24"/>
          <w:szCs w:val="24"/>
        </w:rPr>
        <w:tab/>
      </w:r>
      <w:r w:rsidR="002757A3" w:rsidRPr="002757A3">
        <w:rPr>
          <w:sz w:val="24"/>
          <w:szCs w:val="24"/>
        </w:rPr>
        <w:tab/>
      </w:r>
      <w:r w:rsidR="002757A3" w:rsidRPr="002757A3">
        <w:rPr>
          <w:sz w:val="24"/>
          <w:szCs w:val="24"/>
        </w:rPr>
        <w:tab/>
      </w:r>
      <w:r w:rsidR="002757A3" w:rsidRPr="002757A3">
        <w:rPr>
          <w:sz w:val="24"/>
          <w:szCs w:val="24"/>
        </w:rPr>
        <w:tab/>
      </w:r>
      <w:r w:rsidR="002757A3" w:rsidRPr="002757A3">
        <w:rPr>
          <w:sz w:val="24"/>
          <w:szCs w:val="24"/>
        </w:rPr>
        <w:tab/>
        <w:t>asistentka pedagoga</w:t>
      </w:r>
    </w:p>
    <w:p w:rsidR="00FF5E3A" w:rsidRDefault="00FF5E3A" w:rsidP="00FF5E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Špinerová</w:t>
      </w:r>
      <w:proofErr w:type="spellEnd"/>
      <w:r>
        <w:rPr>
          <w:sz w:val="24"/>
          <w:szCs w:val="24"/>
        </w:rPr>
        <w:t xml:space="preserve"> Sabina</w:t>
      </w:r>
      <w:r>
        <w:rPr>
          <w:sz w:val="24"/>
          <w:szCs w:val="24"/>
        </w:rPr>
        <w:tab/>
      </w:r>
      <w:r w:rsidRPr="002757A3">
        <w:rPr>
          <w:sz w:val="24"/>
          <w:szCs w:val="24"/>
        </w:rPr>
        <w:tab/>
      </w:r>
      <w:r w:rsidRPr="002757A3">
        <w:rPr>
          <w:sz w:val="24"/>
          <w:szCs w:val="24"/>
        </w:rPr>
        <w:tab/>
      </w:r>
      <w:r w:rsidRPr="002757A3">
        <w:rPr>
          <w:sz w:val="24"/>
          <w:szCs w:val="24"/>
        </w:rPr>
        <w:tab/>
      </w:r>
      <w:r w:rsidRPr="002757A3">
        <w:rPr>
          <w:sz w:val="24"/>
          <w:szCs w:val="24"/>
        </w:rPr>
        <w:tab/>
        <w:t>asistentka pedagoga</w:t>
      </w:r>
    </w:p>
    <w:p w:rsidR="00FF5E3A" w:rsidRDefault="00FF5E3A" w:rsidP="00FF5E3A">
      <w:pPr>
        <w:rPr>
          <w:sz w:val="24"/>
          <w:szCs w:val="24"/>
        </w:rPr>
      </w:pPr>
      <w:r>
        <w:rPr>
          <w:sz w:val="24"/>
          <w:szCs w:val="24"/>
        </w:rPr>
        <w:t>Součková Jitka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57A3">
        <w:rPr>
          <w:sz w:val="24"/>
          <w:szCs w:val="24"/>
        </w:rPr>
        <w:tab/>
      </w:r>
      <w:r w:rsidRPr="002757A3">
        <w:rPr>
          <w:sz w:val="24"/>
          <w:szCs w:val="24"/>
        </w:rPr>
        <w:tab/>
      </w:r>
      <w:r w:rsidRPr="002757A3">
        <w:rPr>
          <w:sz w:val="24"/>
          <w:szCs w:val="24"/>
        </w:rPr>
        <w:tab/>
      </w:r>
      <w:r w:rsidRPr="002757A3">
        <w:rPr>
          <w:sz w:val="24"/>
          <w:szCs w:val="24"/>
        </w:rPr>
        <w:tab/>
        <w:t>asistentka pedagoga</w:t>
      </w:r>
    </w:p>
    <w:p w:rsidR="00FF5E3A" w:rsidRPr="002757A3" w:rsidRDefault="00FF5E3A" w:rsidP="002C0DD4">
      <w:pPr>
        <w:rPr>
          <w:sz w:val="24"/>
          <w:szCs w:val="24"/>
        </w:rPr>
      </w:pPr>
    </w:p>
    <w:p w:rsidR="002C0DD4" w:rsidRPr="002C0DD4" w:rsidRDefault="002C0DD4" w:rsidP="002C0DD4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>THP</w:t>
      </w:r>
    </w:p>
    <w:p w:rsidR="002C0DD4" w:rsidRPr="006D533C" w:rsidRDefault="00B94FA8" w:rsidP="006D533C">
      <w:pPr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Kindermanová</w:t>
      </w:r>
      <w:proofErr w:type="spellEnd"/>
      <w:r w:rsidR="006D533C">
        <w:rPr>
          <w:sz w:val="24"/>
          <w:szCs w:val="24"/>
        </w:rPr>
        <w:tab/>
      </w:r>
      <w:r w:rsidR="006D533C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 xml:space="preserve">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hospodářka + vedoucí ŠJ</w:t>
      </w:r>
    </w:p>
    <w:p w:rsidR="002C0DD4" w:rsidRPr="002C0DD4" w:rsidRDefault="002C0DD4" w:rsidP="002C0DD4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>Správní zaměstnanci</w:t>
      </w:r>
    </w:p>
    <w:p w:rsidR="002C0DD4" w:rsidRPr="002C0DD4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Hana Svítková</w:t>
      </w:r>
      <w:r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uklízečka</w:t>
      </w:r>
    </w:p>
    <w:p w:rsidR="002C0DD4" w:rsidRPr="002C0DD4" w:rsidRDefault="00643903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Cerovská</w:t>
      </w:r>
      <w:proofErr w:type="spellEnd"/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uklízečka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 xml:space="preserve">Lenka </w:t>
      </w:r>
      <w:proofErr w:type="spellStart"/>
      <w:r w:rsidRPr="002C0DD4">
        <w:rPr>
          <w:sz w:val="24"/>
          <w:szCs w:val="24"/>
        </w:rPr>
        <w:t>Hofericová</w:t>
      </w:r>
      <w:proofErr w:type="spellEnd"/>
      <w:r w:rsidRPr="002C0DD4">
        <w:rPr>
          <w:sz w:val="24"/>
          <w:szCs w:val="24"/>
        </w:rPr>
        <w:t xml:space="preserve"> 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školnice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ab/>
      </w:r>
    </w:p>
    <w:p w:rsidR="002C0DD4" w:rsidRPr="002C0DD4" w:rsidRDefault="002C0DD4" w:rsidP="002C0DD4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>Školní jídelna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>Martina Cibulková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vedoucí kuchařka</w:t>
      </w:r>
    </w:p>
    <w:p w:rsidR="002C0DD4" w:rsidRPr="002C0DD4" w:rsidRDefault="009A5C74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Alena </w:t>
      </w:r>
      <w:proofErr w:type="spellStart"/>
      <w:r>
        <w:rPr>
          <w:sz w:val="24"/>
          <w:szCs w:val="24"/>
        </w:rPr>
        <w:t>Ša</w:t>
      </w:r>
      <w:r w:rsidR="002C0DD4" w:rsidRPr="002C0DD4">
        <w:rPr>
          <w:sz w:val="24"/>
          <w:szCs w:val="24"/>
        </w:rPr>
        <w:t>rkoziová</w:t>
      </w:r>
      <w:proofErr w:type="spellEnd"/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pomocná kuchařka</w:t>
      </w:r>
    </w:p>
    <w:p w:rsidR="002C0DD4" w:rsidRPr="002C0DD4" w:rsidRDefault="002C0DD4" w:rsidP="002C0DD4">
      <w:pPr>
        <w:rPr>
          <w:b/>
          <w:sz w:val="24"/>
          <w:szCs w:val="24"/>
        </w:rPr>
      </w:pPr>
    </w:p>
    <w:p w:rsidR="001B6A00" w:rsidRPr="0087037E" w:rsidRDefault="001B444F" w:rsidP="00CC143B">
      <w:pPr>
        <w:rPr>
          <w:rFonts w:ascii="Arial" w:hAnsi="Arial" w:cs="Arial"/>
          <w:b/>
        </w:rPr>
      </w:pPr>
      <w:r w:rsidRPr="0087037E">
        <w:rPr>
          <w:rFonts w:ascii="Arial" w:hAnsi="Arial" w:cs="Arial"/>
          <w:b/>
        </w:rPr>
        <w:t>Kvalifikace pedagogických pracovníků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2159"/>
        <w:gridCol w:w="2543"/>
      </w:tblGrid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Jméno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proofErr w:type="spellStart"/>
            <w:r w:rsidRPr="001B444F">
              <w:rPr>
                <w:rFonts w:ascii="Arial" w:hAnsi="Arial" w:cs="Arial"/>
              </w:rPr>
              <w:t>Ped</w:t>
            </w:r>
            <w:proofErr w:type="spellEnd"/>
            <w:r w:rsidRPr="001B444F">
              <w:rPr>
                <w:rFonts w:ascii="Arial" w:hAnsi="Arial" w:cs="Arial"/>
              </w:rPr>
              <w:t xml:space="preserve">. </w:t>
            </w:r>
            <w:proofErr w:type="gramStart"/>
            <w:r w:rsidRPr="001B444F">
              <w:rPr>
                <w:rFonts w:ascii="Arial" w:hAnsi="Arial" w:cs="Arial"/>
              </w:rPr>
              <w:t>vzdělání</w:t>
            </w:r>
            <w:proofErr w:type="gram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Funkce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 xml:space="preserve">Ing. </w:t>
            </w:r>
            <w:r w:rsidR="007A7C9B">
              <w:rPr>
                <w:rFonts w:ascii="Arial" w:hAnsi="Arial" w:cs="Arial"/>
              </w:rPr>
              <w:t xml:space="preserve">Bc. </w:t>
            </w:r>
            <w:r w:rsidRPr="001B444F">
              <w:rPr>
                <w:rFonts w:ascii="Arial" w:hAnsi="Arial" w:cs="Arial"/>
              </w:rPr>
              <w:t>Zdeněk Dosedla, Ph.D.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Ředitel školy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Ing. Bc.</w:t>
            </w:r>
            <w:r w:rsidR="00B06B0C">
              <w:rPr>
                <w:rFonts w:ascii="Arial" w:hAnsi="Arial" w:cs="Arial"/>
              </w:rPr>
              <w:t xml:space="preserve"> </w:t>
            </w:r>
            <w:r w:rsidRPr="001B444F">
              <w:rPr>
                <w:rFonts w:ascii="Arial" w:hAnsi="Arial" w:cs="Arial"/>
              </w:rPr>
              <w:t>Jiří Šnajdr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Zástupce ředitele školy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Lucie Městecká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 w:rsidRPr="001B444F">
              <w:rPr>
                <w:rFonts w:ascii="Arial" w:hAnsi="Arial" w:cs="Arial"/>
              </w:rPr>
              <w:t xml:space="preserve">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9A5C74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Lucie </w:t>
            </w:r>
            <w:proofErr w:type="spellStart"/>
            <w:r>
              <w:rPr>
                <w:rFonts w:ascii="Arial" w:hAnsi="Arial" w:cs="Arial"/>
              </w:rPr>
              <w:t>Jokielová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64390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9A5C74" w:rsidP="0029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Barborková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9A5C74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 doplňuje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392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="006D533C">
              <w:rPr>
                <w:rFonts w:ascii="Arial" w:hAnsi="Arial" w:cs="Arial"/>
              </w:rPr>
              <w:t>Monika Frýbová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4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 w:rsidRPr="001B444F">
              <w:rPr>
                <w:rFonts w:ascii="Arial" w:hAnsi="Arial" w:cs="Arial"/>
              </w:rPr>
              <w:t xml:space="preserve">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 xml:space="preserve">Mgr. </w:t>
            </w:r>
            <w:r w:rsidR="00BA4820">
              <w:rPr>
                <w:rFonts w:ascii="Arial" w:hAnsi="Arial" w:cs="Arial"/>
              </w:rPr>
              <w:t xml:space="preserve">Helena </w:t>
            </w:r>
            <w:proofErr w:type="spellStart"/>
            <w:r w:rsidR="00BA4820">
              <w:rPr>
                <w:rFonts w:ascii="Arial" w:hAnsi="Arial" w:cs="Arial"/>
              </w:rPr>
              <w:t>Gondeková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92C05">
              <w:rPr>
                <w:rFonts w:ascii="Arial" w:hAnsi="Arial" w:cs="Arial"/>
              </w:rPr>
              <w:t>Preventistka</w:t>
            </w:r>
            <w:proofErr w:type="spellEnd"/>
            <w:r w:rsidR="00392C05">
              <w:rPr>
                <w:rFonts w:ascii="Arial" w:hAnsi="Arial" w:cs="Arial"/>
              </w:rPr>
              <w:t xml:space="preserve"> SPJ</w:t>
            </w:r>
            <w:r>
              <w:rPr>
                <w:rFonts w:ascii="Arial" w:hAnsi="Arial" w:cs="Arial"/>
              </w:rPr>
              <w:t xml:space="preserve">       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Klára </w:t>
            </w:r>
            <w:proofErr w:type="spellStart"/>
            <w:r>
              <w:rPr>
                <w:rFonts w:ascii="Arial" w:hAnsi="Arial" w:cs="Arial"/>
              </w:rPr>
              <w:t>Cíglová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 w:rsidR="00044886">
              <w:rPr>
                <w:rFonts w:ascii="Arial" w:hAnsi="Arial" w:cs="Arial"/>
              </w:rPr>
              <w:t xml:space="preserve"> Výchovná poradkyně</w:t>
            </w:r>
          </w:p>
        </w:tc>
      </w:tr>
      <w:tr w:rsidR="006A3B93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93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Drahomíra Tarabová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93" w:rsidRDefault="006A3B9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93" w:rsidRPr="001B444F" w:rsidRDefault="006A3B93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Vychovatelka ŠD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Polák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2915CA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r w:rsidR="00F62CDB" w:rsidRPr="001B444F">
              <w:rPr>
                <w:rFonts w:ascii="Arial" w:hAnsi="Arial" w:cs="Arial"/>
              </w:rPr>
              <w:t xml:space="preserve">učitel </w:t>
            </w:r>
            <w:r w:rsidR="00F62CDB">
              <w:rPr>
                <w:rFonts w:ascii="Arial" w:hAnsi="Arial" w:cs="Arial"/>
              </w:rPr>
              <w:t xml:space="preserve"> </w:t>
            </w:r>
          </w:p>
        </w:tc>
      </w:tr>
      <w:tr w:rsidR="006D533C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C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Pavlína Havlová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C" w:rsidRDefault="0064390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C" w:rsidRPr="001B444F" w:rsidRDefault="006D533C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Vychovatelka ŠD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 xml:space="preserve">Mgr. </w:t>
            </w:r>
            <w:r w:rsidR="00BA4820">
              <w:rPr>
                <w:rFonts w:ascii="Arial" w:hAnsi="Arial" w:cs="Arial"/>
              </w:rPr>
              <w:t>Eliška Maděrová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20" w:rsidRPr="001B444F" w:rsidRDefault="00BA4820" w:rsidP="0004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934FF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</w:t>
            </w:r>
            <w:r w:rsidR="00392C05">
              <w:rPr>
                <w:rFonts w:ascii="Arial" w:hAnsi="Arial" w:cs="Arial"/>
              </w:rPr>
              <w:t>. Štěpánka Frýbová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392C05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F62CD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Mgr.Stanislava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Dlouhá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6D533C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</w:t>
            </w:r>
          </w:p>
        </w:tc>
      </w:tr>
      <w:tr w:rsidR="005E7480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 Slachová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</w:tc>
      </w:tr>
      <w:tr w:rsidR="005E7480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Sylvie </w:t>
            </w:r>
            <w:proofErr w:type="spellStart"/>
            <w:r>
              <w:rPr>
                <w:rFonts w:ascii="Arial" w:hAnsi="Arial" w:cs="Arial"/>
              </w:rPr>
              <w:t>Círová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</w:tc>
      </w:tr>
      <w:tr w:rsidR="005E7480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Tereza Hadrbolcová</w:t>
            </w:r>
          </w:p>
          <w:p w:rsidR="00DF6D72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Sabina </w:t>
            </w:r>
            <w:proofErr w:type="spellStart"/>
            <w:r>
              <w:rPr>
                <w:rFonts w:ascii="Arial" w:hAnsi="Arial" w:cs="Arial"/>
              </w:rPr>
              <w:t>Špinerová</w:t>
            </w:r>
            <w:proofErr w:type="spellEnd"/>
          </w:p>
          <w:p w:rsidR="00DF6D72" w:rsidRPr="001B444F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Jitka Součková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Default="005E7480" w:rsidP="00646B45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  <w:p w:rsidR="00DF6D72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DF6D72" w:rsidRPr="001B444F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72" w:rsidRDefault="005E7480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  <w:p w:rsidR="00DF6D72" w:rsidRDefault="00DF6D72" w:rsidP="00DF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  <w:p w:rsidR="00DF6D72" w:rsidRPr="001B444F" w:rsidRDefault="00DF6D72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</w:tc>
      </w:tr>
    </w:tbl>
    <w:p w:rsidR="00CC4BDD" w:rsidRPr="001B444F" w:rsidRDefault="00CC4BDD" w:rsidP="00CC143B">
      <w:pPr>
        <w:rPr>
          <w:rFonts w:ascii="Arial" w:hAnsi="Arial" w:cs="Arial"/>
          <w:color w:val="0000FF"/>
        </w:rPr>
      </w:pPr>
    </w:p>
    <w:p w:rsidR="00977F94" w:rsidRPr="00590EF2" w:rsidRDefault="00CC143B" w:rsidP="00CC143B">
      <w:pPr>
        <w:rPr>
          <w:b/>
          <w:sz w:val="24"/>
          <w:szCs w:val="24"/>
        </w:rPr>
      </w:pPr>
      <w:r w:rsidRPr="00590EF2">
        <w:rPr>
          <w:b/>
          <w:sz w:val="24"/>
          <w:szCs w:val="24"/>
        </w:rPr>
        <w:t>d) údaje o přijímacím řízení nebo o zápisu k povinné školní docház</w:t>
      </w:r>
      <w:r w:rsidR="00201B7C" w:rsidRPr="00590EF2">
        <w:rPr>
          <w:b/>
          <w:sz w:val="24"/>
          <w:szCs w:val="24"/>
        </w:rPr>
        <w:t>ce a následném přijetí do školy</w:t>
      </w:r>
    </w:p>
    <w:p w:rsidR="00590EF2" w:rsidRPr="00590EF2" w:rsidRDefault="00590EF2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 w:rsidRPr="00590EF2">
        <w:rPr>
          <w:rFonts w:ascii="Times New Roman" w:hAnsi="Times New Roman"/>
          <w:sz w:val="24"/>
          <w:szCs w:val="24"/>
        </w:rPr>
        <w:t>Zápis k povinn</w:t>
      </w:r>
      <w:r w:rsidR="00FC5F90">
        <w:rPr>
          <w:rFonts w:ascii="Times New Roman" w:hAnsi="Times New Roman"/>
          <w:sz w:val="24"/>
          <w:szCs w:val="24"/>
        </w:rPr>
        <w:t>é školní docházce se konal dne 4. dubna a 5. dubna 2019</w:t>
      </w:r>
      <w:r w:rsidRPr="00590EF2">
        <w:rPr>
          <w:rFonts w:ascii="Times New Roman" w:hAnsi="Times New Roman"/>
          <w:sz w:val="24"/>
          <w:szCs w:val="24"/>
        </w:rPr>
        <w:t>.</w:t>
      </w:r>
    </w:p>
    <w:p w:rsidR="00590EF2" w:rsidRPr="00590EF2" w:rsidRDefault="00FC5F90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zápisu se dostavilo celkem 22</w:t>
      </w:r>
      <w:r w:rsidR="00590EF2" w:rsidRPr="00590EF2">
        <w:rPr>
          <w:rFonts w:ascii="Times New Roman" w:hAnsi="Times New Roman"/>
          <w:sz w:val="24"/>
          <w:szCs w:val="24"/>
        </w:rPr>
        <w:t xml:space="preserve"> dětí se zákonným zástupcem.</w:t>
      </w:r>
    </w:p>
    <w:p w:rsidR="00590EF2" w:rsidRPr="00590EF2" w:rsidRDefault="00590EF2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 w:rsidRPr="00590EF2">
        <w:rPr>
          <w:rFonts w:ascii="Times New Roman" w:hAnsi="Times New Roman"/>
          <w:sz w:val="24"/>
          <w:szCs w:val="24"/>
        </w:rPr>
        <w:t>Do prvního ročníku bylo přijato ze zapsaných dětí 19.</w:t>
      </w:r>
    </w:p>
    <w:p w:rsidR="00590EF2" w:rsidRPr="00590EF2" w:rsidRDefault="00590EF2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 w:rsidRPr="00590EF2">
        <w:rPr>
          <w:rFonts w:ascii="Times New Roman" w:hAnsi="Times New Roman"/>
          <w:sz w:val="24"/>
          <w:szCs w:val="24"/>
        </w:rPr>
        <w:t>O odklad školní docházky požádal:</w:t>
      </w:r>
    </w:p>
    <w:p w:rsidR="00590EF2" w:rsidRPr="00590EF2" w:rsidRDefault="00FC5F90" w:rsidP="00590E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Plicková Kateřina, Velká </w:t>
      </w:r>
      <w:proofErr w:type="spellStart"/>
      <w:r>
        <w:rPr>
          <w:rFonts w:ascii="Times New Roman" w:hAnsi="Times New Roman"/>
          <w:sz w:val="24"/>
          <w:szCs w:val="24"/>
        </w:rPr>
        <w:t>Černoc</w:t>
      </w:r>
      <w:proofErr w:type="spellEnd"/>
      <w:r>
        <w:rPr>
          <w:rFonts w:ascii="Times New Roman" w:hAnsi="Times New Roman"/>
          <w:sz w:val="24"/>
          <w:szCs w:val="24"/>
        </w:rPr>
        <w:t xml:space="preserve"> 84 </w:t>
      </w:r>
      <w:r w:rsidR="00590EF2" w:rsidRPr="00590EF2">
        <w:rPr>
          <w:rFonts w:ascii="Times New Roman" w:hAnsi="Times New Roman"/>
          <w:sz w:val="24"/>
          <w:szCs w:val="24"/>
        </w:rPr>
        <w:t>– odklad povolen</w:t>
      </w:r>
    </w:p>
    <w:p w:rsidR="00590EF2" w:rsidRPr="00590EF2" w:rsidRDefault="00FC5F90" w:rsidP="00590E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Procházka Petr, Želeč 129 </w:t>
      </w:r>
      <w:r w:rsidR="00590EF2" w:rsidRPr="00590EF2">
        <w:rPr>
          <w:rFonts w:ascii="Times New Roman" w:hAnsi="Times New Roman"/>
          <w:sz w:val="24"/>
          <w:szCs w:val="24"/>
        </w:rPr>
        <w:t>– odklad povolen</w:t>
      </w:r>
    </w:p>
    <w:p w:rsidR="00590EF2" w:rsidRPr="00590EF2" w:rsidRDefault="00FC5F90" w:rsidP="00590EF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Vrábík</w:t>
      </w:r>
      <w:proofErr w:type="spellEnd"/>
      <w:r>
        <w:rPr>
          <w:rFonts w:ascii="Times New Roman" w:hAnsi="Times New Roman"/>
          <w:sz w:val="24"/>
          <w:szCs w:val="24"/>
        </w:rPr>
        <w:t xml:space="preserve"> Filip, Libořice 61 </w:t>
      </w:r>
      <w:r w:rsidR="00590EF2" w:rsidRPr="00590EF2">
        <w:rPr>
          <w:rFonts w:ascii="Times New Roman" w:hAnsi="Times New Roman"/>
          <w:sz w:val="24"/>
          <w:szCs w:val="24"/>
        </w:rPr>
        <w:t>– odklad povolen</w:t>
      </w:r>
    </w:p>
    <w:p w:rsidR="00590EF2" w:rsidRDefault="00590EF2" w:rsidP="00CC143B">
      <w:pPr>
        <w:rPr>
          <w:b/>
          <w:color w:val="0070C0"/>
          <w:sz w:val="24"/>
          <w:szCs w:val="24"/>
        </w:rPr>
      </w:pPr>
    </w:p>
    <w:p w:rsidR="00FC5F90" w:rsidRDefault="00FC5F90" w:rsidP="00CC143B">
      <w:pPr>
        <w:rPr>
          <w:b/>
          <w:color w:val="0070C0"/>
          <w:sz w:val="24"/>
          <w:szCs w:val="24"/>
        </w:rPr>
      </w:pPr>
    </w:p>
    <w:p w:rsidR="00FC5F90" w:rsidRPr="00590EF2" w:rsidRDefault="00FC5F90" w:rsidP="00CC143B">
      <w:pPr>
        <w:rPr>
          <w:b/>
          <w:color w:val="0070C0"/>
          <w:sz w:val="24"/>
          <w:szCs w:val="24"/>
        </w:rPr>
      </w:pPr>
    </w:p>
    <w:p w:rsidR="00CC143B" w:rsidRDefault="00CC143B" w:rsidP="00CC143B">
      <w:pPr>
        <w:rPr>
          <w:b/>
          <w:sz w:val="24"/>
          <w:szCs w:val="24"/>
        </w:rPr>
      </w:pPr>
      <w:r w:rsidRPr="00590EF2">
        <w:rPr>
          <w:b/>
          <w:sz w:val="24"/>
          <w:szCs w:val="24"/>
        </w:rPr>
        <w:t>e) údaje o výsledcích vzdělávání žáků podle cílů stanovených školními vzdělávacími programy a podle poskytovaného stupně vzdělání včetně výsledků závěrečných zkoušek, ma</w:t>
      </w:r>
      <w:r w:rsidR="00201B7C" w:rsidRPr="00590EF2">
        <w:rPr>
          <w:b/>
          <w:sz w:val="24"/>
          <w:szCs w:val="24"/>
        </w:rPr>
        <w:t>turitních zkoušek a absolutorií</w:t>
      </w:r>
    </w:p>
    <w:p w:rsidR="00605A80" w:rsidRPr="00590EF2" w:rsidRDefault="00605A80" w:rsidP="00CC143B">
      <w:pPr>
        <w:rPr>
          <w:b/>
          <w:sz w:val="24"/>
          <w:szCs w:val="24"/>
        </w:rPr>
      </w:pPr>
    </w:p>
    <w:p w:rsidR="00F62CDB" w:rsidRPr="003E2D90" w:rsidRDefault="00590EF2" w:rsidP="002362B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viz. Příloha</w:t>
      </w:r>
    </w:p>
    <w:p w:rsidR="00605A80" w:rsidRDefault="00605A80" w:rsidP="00CC143B">
      <w:pPr>
        <w:rPr>
          <w:b/>
          <w:sz w:val="24"/>
          <w:szCs w:val="24"/>
        </w:rPr>
      </w:pPr>
    </w:p>
    <w:p w:rsidR="00CC143B" w:rsidRPr="00B47122" w:rsidRDefault="00CC143B" w:rsidP="00CC143B">
      <w:pPr>
        <w:rPr>
          <w:b/>
          <w:sz w:val="24"/>
          <w:szCs w:val="24"/>
        </w:rPr>
      </w:pPr>
      <w:r w:rsidRPr="00B47122">
        <w:rPr>
          <w:b/>
          <w:sz w:val="24"/>
          <w:szCs w:val="24"/>
        </w:rPr>
        <w:lastRenderedPageBreak/>
        <w:t>f) údaje o prevenci sociálně patolo</w:t>
      </w:r>
      <w:r w:rsidR="00201B7C" w:rsidRPr="00B47122">
        <w:rPr>
          <w:b/>
          <w:sz w:val="24"/>
          <w:szCs w:val="24"/>
        </w:rPr>
        <w:t>gických jevů</w:t>
      </w:r>
      <w:r w:rsidR="003E2D90" w:rsidRPr="00B47122">
        <w:rPr>
          <w:b/>
          <w:sz w:val="24"/>
          <w:szCs w:val="24"/>
        </w:rPr>
        <w:t xml:space="preserve"> </w:t>
      </w:r>
    </w:p>
    <w:p w:rsidR="00D039FD" w:rsidRPr="00580BBD" w:rsidRDefault="00D039FD" w:rsidP="00D03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BBD">
        <w:rPr>
          <w:rFonts w:ascii="Times New Roman" w:hAnsi="Times New Roman"/>
          <w:b/>
          <w:sz w:val="24"/>
          <w:szCs w:val="24"/>
        </w:rPr>
        <w:t xml:space="preserve">Základní škola Měcholupy, </w:t>
      </w:r>
      <w:proofErr w:type="spellStart"/>
      <w:r w:rsidRPr="00580BBD">
        <w:rPr>
          <w:rFonts w:ascii="Times New Roman" w:hAnsi="Times New Roman"/>
          <w:b/>
          <w:sz w:val="24"/>
          <w:szCs w:val="24"/>
        </w:rPr>
        <w:t>Holedečská</w:t>
      </w:r>
      <w:proofErr w:type="spellEnd"/>
      <w:r w:rsidRPr="00580BBD">
        <w:rPr>
          <w:rFonts w:ascii="Times New Roman" w:hAnsi="Times New Roman"/>
          <w:b/>
          <w:sz w:val="24"/>
          <w:szCs w:val="24"/>
        </w:rPr>
        <w:t xml:space="preserve"> 2, 439 31 Měcholupy</w:t>
      </w:r>
    </w:p>
    <w:p w:rsidR="00D039FD" w:rsidRPr="00580BBD" w:rsidRDefault="00D039FD" w:rsidP="00D039FD">
      <w:pPr>
        <w:pStyle w:val="Normlnweb"/>
        <w:spacing w:after="0" w:afterAutospacing="0"/>
        <w:jc w:val="center"/>
        <w:outlineLvl w:val="0"/>
        <w:rPr>
          <w:b/>
          <w:u w:val="single"/>
        </w:rPr>
      </w:pPr>
      <w:r w:rsidRPr="00580BBD">
        <w:rPr>
          <w:b/>
          <w:u w:val="single"/>
        </w:rPr>
        <w:t>Evaluace Minimálního preventivního programu  201</w:t>
      </w:r>
      <w:r>
        <w:rPr>
          <w:b/>
          <w:u w:val="single"/>
        </w:rPr>
        <w:t>8</w:t>
      </w:r>
      <w:r w:rsidRPr="00580BBD">
        <w:rPr>
          <w:b/>
          <w:u w:val="single"/>
        </w:rPr>
        <w:t xml:space="preserve"> - 201</w:t>
      </w:r>
      <w:r>
        <w:rPr>
          <w:b/>
          <w:u w:val="single"/>
        </w:rPr>
        <w:t>9</w:t>
      </w:r>
    </w:p>
    <w:p w:rsidR="00D039FD" w:rsidRPr="00580BBD" w:rsidRDefault="00D039FD" w:rsidP="00D03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Škola má vypracovaný minimální preventivní program, prevence probíhá ve všech ročnících. Na začátku školního roku byl věnován 1. týden osobnostní a sociální výchově. V tomto týdnu pracovaly jednotlivé třídy se svými třídními učiteli. Byly zařazovány takové aktivity, které napomáhaly ke stmelení kolektivů tříd, ke zlepšování schopností žáků vzájemně spolupracovat, komunikovat, napomáhaly k sebepoznání žáků a ke zvyšování jejich sebevědomí. V tomto týdnu si také třídy vytvářely svoje třídní pravidla chování. Cílem bylo vytvořit v třídních kolektivech takové vztahy, které by snížily riziko vzniku šikany a umožnily začlenit se nově příchozím žákům do kolektivu. </w:t>
      </w:r>
    </w:p>
    <w:p w:rsidR="00D039FD" w:rsidRDefault="00D039FD" w:rsidP="00D039FD">
      <w:pPr>
        <w:pStyle w:val="Zkladntext2"/>
        <w:rPr>
          <w:rFonts w:ascii="Times New Roman" w:eastAsia="Calibri" w:hAnsi="Times New Roman" w:cs="Times New Roman"/>
          <w:sz w:val="24"/>
          <w:lang w:eastAsia="en-US"/>
        </w:rPr>
      </w:pPr>
      <w:r w:rsidRPr="00580BBD">
        <w:rPr>
          <w:rFonts w:ascii="Times New Roman" w:eastAsia="Calibri" w:hAnsi="Times New Roman" w:cs="Times New Roman"/>
          <w:sz w:val="24"/>
          <w:lang w:eastAsia="en-US"/>
        </w:rPr>
        <w:t xml:space="preserve">              Ke snížení rizika šikany mezi žáky jsme využívali různé kulturní a sportovní aktivity, kde se formou diskuse s dětmi snažíme vštípit do jejich paměti základní právní znalosti, jak se mají zachovat při různých situacích, které jim připraví život, jak předcházet páchání kriminality, ale také snižovat obavy z ní a poskytovat školákům informace o možnostech ochrany před trestní činnosti.    </w:t>
      </w:r>
    </w:p>
    <w:p w:rsidR="00D039FD" w:rsidRPr="00580BBD" w:rsidRDefault="00D039FD" w:rsidP="00D039FD">
      <w:pPr>
        <w:pStyle w:val="Normlnweb"/>
        <w:spacing w:before="0" w:beforeAutospacing="0" w:after="0" w:afterAutospacing="0"/>
      </w:pPr>
      <w:r w:rsidRPr="00580BBD">
        <w:rPr>
          <w:b/>
          <w:bCs/>
          <w:u w:val="single"/>
        </w:rPr>
        <w:t>Negativní jevy</w:t>
      </w:r>
      <w:r w:rsidRPr="00580BBD">
        <w:rPr>
          <w:u w:val="single"/>
        </w:rPr>
        <w:t>:</w:t>
      </w:r>
    </w:p>
    <w:p w:rsidR="00D039FD" w:rsidRPr="00580BBD" w:rsidRDefault="00D039FD" w:rsidP="00D039FD">
      <w:pPr>
        <w:pStyle w:val="Normlnweb"/>
        <w:spacing w:before="0" w:beforeAutospacing="0" w:after="0" w:afterAutospacing="0"/>
      </w:pPr>
      <w:r w:rsidRPr="00580BBD">
        <w:t>V letošním školním roce se škola potýkala s těmito negativními projevy chování:</w:t>
      </w:r>
    </w:p>
    <w:p w:rsidR="00D039FD" w:rsidRPr="00580BBD" w:rsidRDefault="00D039FD" w:rsidP="00D039FD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slovní i fyzické napadání spolužáků, vulgární chování k pedagogickým pracovníkům</w:t>
      </w:r>
    </w:p>
    <w:p w:rsidR="00D039FD" w:rsidRPr="00580BBD" w:rsidRDefault="00D039FD" w:rsidP="00D039FD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poškozování a ničení majetku školy</w:t>
      </w:r>
    </w:p>
    <w:p w:rsidR="00D039FD" w:rsidRPr="00580BBD" w:rsidRDefault="00D039FD" w:rsidP="00D039FD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ublížení na zdraví</w:t>
      </w:r>
    </w:p>
    <w:p w:rsidR="00D039FD" w:rsidRPr="00580BBD" w:rsidRDefault="00D039FD" w:rsidP="00D039FD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záškoláctví a z něho vyplývající množství neomluvených hodin</w:t>
      </w:r>
    </w:p>
    <w:p w:rsidR="00D039FD" w:rsidRPr="00580BBD" w:rsidRDefault="00D039FD" w:rsidP="00D039FD">
      <w:pPr>
        <w:pStyle w:val="Normlnweb"/>
        <w:spacing w:before="0" w:beforeAutospacing="0" w:after="0" w:afterAutospacing="0"/>
        <w:ind w:firstLine="360"/>
        <w:rPr>
          <w:rFonts w:eastAsia="Calibri"/>
          <w:lang w:eastAsia="en-US"/>
        </w:rPr>
      </w:pPr>
      <w:r w:rsidRPr="00580BBD">
        <w:t>Všechny tyto negativní jevy byly důkladně prošetřeny za přítomnosti výchovné porad</w:t>
      </w:r>
      <w:r>
        <w:t>kyně</w:t>
      </w:r>
      <w:r w:rsidRPr="00580BBD">
        <w:t xml:space="preserve"> školy Mgr. </w:t>
      </w:r>
      <w:r>
        <w:t xml:space="preserve">Kláry </w:t>
      </w:r>
      <w:proofErr w:type="spellStart"/>
      <w:r>
        <w:t>Cíglové</w:t>
      </w:r>
      <w:proofErr w:type="spellEnd"/>
      <w:r w:rsidRPr="00580BBD">
        <w:t xml:space="preserve"> a školní metodi</w:t>
      </w:r>
      <w:r>
        <w:t>čky</w:t>
      </w:r>
      <w:r w:rsidRPr="00580BBD">
        <w:t xml:space="preserve"> prevence Mgr. Heleny </w:t>
      </w:r>
      <w:proofErr w:type="spellStart"/>
      <w:r w:rsidRPr="00580BBD">
        <w:t>Gondekové</w:t>
      </w:r>
      <w:proofErr w:type="spellEnd"/>
      <w:r w:rsidRPr="00580BBD">
        <w:t>. Každý případ byl individuálně prošetřen, vyhodnocen se všemi důsledky z něho vyplývajících. Při řešení negativních projevů chování škola spolupracovala s Odborem sociálně právní ochrany dětí (OSPOD), sociálními kurátorkami, Střediskem výchovné péče (SVP)</w:t>
      </w:r>
      <w:r>
        <w:t>Pšov</w:t>
      </w:r>
      <w:r w:rsidRPr="00580BBD">
        <w:t>, Policií ČR, Pedagogicko-psychologickou poradnou a v neposlední řadě s rodiči žáků.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Integrovaní žáci byli zohledňováni podle individuálních vzdělávacích plánů, které byly nově na tento školní rok vypracovány a potvrzeny konzultanty. Dále byli zohledňováni žáci se zdravotním znevýhodněním a žáci, kterým je zohlednění jejich vzdělávacích potřeb doporučeno, viz hodnocení VP.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Vedeme žáky k odpovědnosti za své chování a jednání, vyžadovat dodržování školního řádu a pravidel slušného a bezpečného chování, zamezit řešení konfliktů mezi žáky nepřiměřenými prostředky. Také jsme pružně reagovali na problémy týkající se rizikového chování žáků ve třídách a nevhodné umísťování fotografií na </w:t>
      </w:r>
      <w:proofErr w:type="spellStart"/>
      <w:r w:rsidRPr="00580BBD"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>, v messengeru</w:t>
      </w:r>
      <w:r w:rsidRPr="00580BBD">
        <w:rPr>
          <w:rFonts w:ascii="Times New Roman" w:hAnsi="Times New Roman"/>
          <w:sz w:val="24"/>
          <w:szCs w:val="24"/>
        </w:rPr>
        <w:t>. Zvýšenou pozornost věnujeme žákům s rizikovým chováním,</w:t>
      </w:r>
      <w:r>
        <w:rPr>
          <w:rFonts w:ascii="Times New Roman" w:hAnsi="Times New Roman"/>
          <w:sz w:val="24"/>
          <w:szCs w:val="24"/>
        </w:rPr>
        <w:t xml:space="preserve"> vyžadujeme </w:t>
      </w:r>
      <w:r w:rsidRPr="00580BBD">
        <w:rPr>
          <w:rFonts w:ascii="Times New Roman" w:hAnsi="Times New Roman"/>
          <w:sz w:val="24"/>
          <w:szCs w:val="24"/>
        </w:rPr>
        <w:t xml:space="preserve">spolupráce s rodiči – důsledné plnění konkrétních úkolů, pomoc při řešení chování jejich dětí, větší komunikaci se školou. Snažíme se, aby rodiče více využívali konzultační hodiny učitelů.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Za výchovu svého dítěte opravdu zcela odpovídají jen rodiče. Jednou z nejlepších variant předcházení a řešení školních problémů, nejen problémů se šikanou, je kvalitní a vstřícná spolupráce rodičů se školou. Kdy obě strany si uvědomují, že cíl mají stejný. Vychovat z našich dětí slušné a vzdělané lidi. </w:t>
      </w:r>
    </w:p>
    <w:p w:rsidR="00D039FD" w:rsidRDefault="00D039FD" w:rsidP="00D03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     V oblasti prospěchu byli ve třídách v I. </w:t>
      </w:r>
      <w:r>
        <w:rPr>
          <w:rFonts w:ascii="Times New Roman" w:hAnsi="Times New Roman"/>
          <w:sz w:val="24"/>
          <w:szCs w:val="24"/>
        </w:rPr>
        <w:t>i</w:t>
      </w:r>
      <w:r w:rsidRPr="00580BBD">
        <w:rPr>
          <w:rFonts w:ascii="Times New Roman" w:hAnsi="Times New Roman"/>
          <w:sz w:val="24"/>
          <w:szCs w:val="24"/>
        </w:rPr>
        <w:t xml:space="preserve"> II. pololetí žáci s vyznamenáním, ale jsou i žáci, kteří učivo nezvládli a byli hodnoceni známkami nedostatečnými.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BBD">
        <w:rPr>
          <w:rFonts w:ascii="Times New Roman" w:hAnsi="Times New Roman"/>
          <w:sz w:val="24"/>
          <w:szCs w:val="24"/>
        </w:rPr>
        <w:t xml:space="preserve">(viz hodnocení VP) 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Cílové skupiny</w:t>
      </w:r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Do MPP byli zapojeni všichni žáci školy, pedagogové, nepedagogičtí zaměstnanci školy, rodiče a širší veřejnost.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Organizace MPP</w:t>
      </w:r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Žáci naší školy jsou informováni o tom, s kým mohou řešit vzniklé problémy. Na nižším stupni jsou to zejména třídní učitelky a metodi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čka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prevence. Zde žáci i učitelé několikrát využili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konzultační hodiny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metodi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čkou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prevence. Na vyšším stupni je to metodi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čka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prevence s výchovnou poradkyní. Výchovné problémy, otázky týkající se volby povolání a další možné problémy lze konzultovat s výchovnou poradkyní paní Mgr.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Klárou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Cíglovou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. Konzultační hodiny žáci po domluvě několikrát využili. Metodické materiály na protidrogovou nástěnku</w:t>
      </w:r>
      <w:r w:rsidRPr="00580BBD">
        <w:rPr>
          <w:rFonts w:ascii="Times New Roman" w:eastAsia="Times New Roman" w:hAnsi="Times New Roman"/>
          <w:b/>
          <w:sz w:val="24"/>
          <w:szCs w:val="24"/>
          <w:lang w:eastAsia="cs-CZ"/>
        </w:rPr>
        <w:t>. Třídnické hodiny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/TH/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probíhají v každé třídě minimálně 1 x měsíčně. Náplní TH jsou mj. komunitní kruhy, hry zaměřené na spolupráci, podporující argumentaci, hry na zklidnění a uvolnění i podporující soustředění, stmelování, práce s pravidly a řešení aktuálních problémů třídy, práce se vztahy ve třídě, rozvoj specifických dovedností, specifická prevence, diagnostika třídy a další aktivity  </w:t>
      </w:r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Způsoby realizace MPP: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-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třídní schůzky, třídnické hodiny, žákovský parlament, besedy, projekty, skupinová práce, diskuze, školní výlety individuální konzultace, nástěnky.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s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polupráce celého učitelského sboru při plnění MPP  </w:t>
      </w:r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 velmi dobře pracuje tým, metodik prevence a výchovný poradce, který spolu s třídními učiteli řeší závažné nedostatky v chování žáků nebo stížnosti rodičů na chování některých žáků k jejich dětem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dále probíhá standartní spolupráce s učiteli při organizaci různých preventivních aktivit. 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MPP v jednotlivých předmětech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Preventivní výchova byla vhodnou formou začleněna do jednotlivých předmětů na 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 II. s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tupni (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prvouky, vlastivědy, přírodovědy, rodinné výchovy,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výchovy k občanství,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přírodopisu, chemie, českého jazyka, výtvarné výchovy, do cizích jazyků)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Žáci jsou v příslušných předmětech informováni o změnách probíhajících v období dospívání. Neustále jsou upozorňováni různými metodami, programy i pořady na problémy a nebezpečné jevy s tímto obdobím spojené (šikanování, alkohol, kouření, další omamné látky, setkání a komunikace s cizími lidmi apod.) I nadále byl a je kladen důraz na nebezpečí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kyberšikany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 přísný zákaz pořizování nahrávek nevhodných aktivit a jejich následné zveřejňování na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facebooku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Uskutečněné akce MPP a jejich hodnocení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Spolupráce s rodiči je navázána hlavně v případě objevení sociálně patologických jevů. Ostatní rodiče jsou pravidelně o akcích a činnosti metodika informováni pomocí webových stránek, na třídních schůzkách. Rodiče jsou také zváni na školní akce, které škola pořádá několikrát do roka. 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Individuálně se pracuje s vytipovanými agresory v jednotlivé třídě (na tip třídního učitele, spolužáka), čímž se snižuje počet případných agresorů na škole.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Učitelé jsou pokaždé seznamováni se změnami zákonů či jejich úpravami na poradách nebo pomocí emailu. 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Je kontrolována činnost dle MPP vždy na začátku roku, zda jsou daná témata zařazena do výuky. 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Na škole i nadále funguje schránka důvěry, kterou žáci zatím nevyužili.</w:t>
      </w:r>
    </w:p>
    <w:p w:rsidR="00D039F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Počátkem roku skupina žáků se zúčastnila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25E73">
        <w:rPr>
          <w:rFonts w:ascii="Times New Roman" w:eastAsia="Times New Roman" w:hAnsi="Times New Roman"/>
          <w:sz w:val="24"/>
          <w:szCs w:val="24"/>
          <w:lang w:eastAsia="cs-CZ"/>
        </w:rPr>
        <w:t xml:space="preserve">výchovně preventivního výjezdu do malé obce Liblín, která leží na soutoku řek Střely s Berounkou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je součástí Chráněné krajinné oblasti Křivoklátsko</w:t>
      </w:r>
      <w:r w:rsidRPr="00425E73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425E73">
        <w:rPr>
          <w:rFonts w:ascii="Times New Roman" w:hAnsi="Times New Roman"/>
          <w:sz w:val="24"/>
          <w:szCs w:val="24"/>
        </w:rPr>
        <w:t xml:space="preserve">Žáci </w:t>
      </w:r>
      <w:r>
        <w:rPr>
          <w:rFonts w:ascii="Times New Roman" w:hAnsi="Times New Roman"/>
          <w:sz w:val="24"/>
          <w:szCs w:val="24"/>
        </w:rPr>
        <w:t>absolvovali pečlivě promyšlený třídenní zážitkový</w:t>
      </w:r>
      <w:r w:rsidRPr="00425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program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 xml:space="preserve"> plný her,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vzájemného 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 xml:space="preserve">poznávání se a zvykání si na školní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povinnosti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Většina aktivit probíhala převážně formou her v přírodě s využitím metod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 xml:space="preserve"> zážitkové pedagogiky a dramatické výchovy. Po hrách následovala reflexe, ve které žáci pojmenovali, co si z aktivity odnášejí. Také poznali spoustu historických či přírodních zajímavostí z okolí. Navštívili zříceninu hradu </w:t>
      </w:r>
      <w:proofErr w:type="spellStart"/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>Libštejn</w:t>
      </w:r>
      <w:proofErr w:type="spellEnd"/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>, kde si 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rohlédli dochované části hradu a byli překvapeni,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 xml:space="preserve"> že zde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při opravách hradu 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 xml:space="preserve">pracují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jako dobrovolníci Šamani ze Žatce</w:t>
      </w:r>
      <w:r w:rsidRPr="00D12150">
        <w:rPr>
          <w:rFonts w:ascii="Times New Roman" w:eastAsia="Times New Roman" w:hAnsi="Times New Roman"/>
          <w:sz w:val="24"/>
          <w:szCs w:val="24"/>
          <w:lang w:eastAsia="cs-CZ"/>
        </w:rPr>
        <w:t>. Žáci vynesli několik kamenů na „Mohylu přátelství“, která následně poslouží na drobné opravy.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9567C">
        <w:rPr>
          <w:rFonts w:ascii="Times New Roman" w:eastAsia="Times New Roman" w:hAnsi="Times New Roman"/>
          <w:sz w:val="24"/>
          <w:szCs w:val="24"/>
          <w:lang w:eastAsia="cs-CZ"/>
        </w:rPr>
        <w:t>Úkolem akce bylo zocelit třídní kolektiv a to se taky povedlo, především hrami, ale hlavně společně strá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veným časem. Byl to pro všechny úžasný zážitek</w:t>
      </w:r>
      <w:r w:rsidRPr="0049567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Byl organizován několikrát Den prevence. Žáci si povídali o právech a zejména povinnostech, které s sebou přináší dovršení věku patnácti let, o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kyberšikaně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 nebezpečí internetu, o riziku kouření, drog a alkoholu apod.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Během roku bylo zajištěno mnoho dalších akcí: Drakiáda, Sportovní den, plavecký výcvik, Dětské dopravní hřiště, divadl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, knihovn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muze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um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v Žatci,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Čertovský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den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, Vánoční jarmark, Velikonoční jarmark, Vánoční turnaj v přetahování lanem, Den otevřených dveří, Den dětí, Den mazlíčků,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Techmánie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Plzeň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197313">
        <w:rPr>
          <w:rFonts w:ascii="Times New Roman" w:eastAsia="Times New Roman" w:hAnsi="Times New Roman"/>
          <w:sz w:val="24"/>
          <w:szCs w:val="24"/>
          <w:lang w:eastAsia="cs-CZ"/>
        </w:rPr>
        <w:t>exkurz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197313">
        <w:rPr>
          <w:rFonts w:ascii="Times New Roman" w:eastAsia="Times New Roman" w:hAnsi="Times New Roman"/>
          <w:sz w:val="24"/>
          <w:szCs w:val="24"/>
          <w:lang w:eastAsia="cs-CZ"/>
        </w:rPr>
        <w:t xml:space="preserve"> do svíčkárny </w:t>
      </w:r>
      <w:proofErr w:type="spellStart"/>
      <w:r w:rsidRPr="00197313">
        <w:rPr>
          <w:rFonts w:ascii="Times New Roman" w:eastAsia="Times New Roman" w:hAnsi="Times New Roman"/>
          <w:sz w:val="24"/>
          <w:szCs w:val="24"/>
          <w:lang w:eastAsia="cs-CZ"/>
        </w:rPr>
        <w:t>Rodas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3C4DB5">
        <w:rPr>
          <w:rFonts w:ascii="Times New Roman" w:eastAsia="Times New Roman" w:hAnsi="Times New Roman"/>
          <w:sz w:val="24"/>
          <w:szCs w:val="24"/>
          <w:lang w:eastAsia="cs-CZ"/>
        </w:rPr>
        <w:t>Český hydrometeorologický ústav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Hravé odpoledne se seniory,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výlety. </w:t>
      </w:r>
      <w:proofErr w:type="gram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aj.</w:t>
      </w:r>
      <w:proofErr w:type="gram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Vyhodnocení akcí</w:t>
      </w:r>
    </w:p>
    <w:p w:rsidR="00D039F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Většina akcí z MPP se během školního roku 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úspěšně realizovala. Díky nim si žáci uvědomují rizika sociálně patologických jevů. Dokážou pojmenovat rizika spojená s kouřením, pitím alkoholu, užíváním drog a zneužíváním léků, rizika záškoláctví apod. Znají význam harmonických mezilidských vztahů pro zdravý životní styl. Respektují odlišné názory, myšlení, chování a zájmy lidí. Umí sdělit svůj názor. Dokážou částečně či za pomoci pedagoga řešit neshody a spory se spolužáky nenásilným způsobem. Umí pracovat ve skupině. Vědí, jak postupovat za mimořádných událostí. </w:t>
      </w:r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Projekty a jejich hodnocení</w:t>
      </w:r>
    </w:p>
    <w:p w:rsidR="00D039F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 w:rsidRPr="00721156">
        <w:rPr>
          <w:b/>
          <w:bCs/>
        </w:rPr>
        <w:t xml:space="preserve">           Erasmus</w:t>
      </w:r>
      <w:r>
        <w:t xml:space="preserve"> + </w:t>
      </w:r>
      <w:r w:rsidRPr="004E7DB3">
        <w:t>V letošním školním roce se naše škola zapojila jako partner do mezinárodního projektu NATURAL EDUCATION FOR DIGITAL STUDENTS. Naši další partneři jsou školy z: Turecka, Španělska, Polska, Itálie.</w:t>
      </w:r>
      <w:r>
        <w:t xml:space="preserve"> Navštívili jsme Španělsko, Turecko a Polsko.</w:t>
      </w:r>
    </w:p>
    <w:p w:rsidR="00D039F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      </w:t>
      </w:r>
      <w:r w:rsidRPr="00BA3BE0">
        <w:t xml:space="preserve"> </w:t>
      </w:r>
      <w:r w:rsidRPr="00BA3BE0">
        <w:rPr>
          <w:bCs/>
          <w:color w:val="000000"/>
        </w:rPr>
        <w:t xml:space="preserve">Naše žáky vedeme k ekologickému chování, a proto se každoročně zapojujeme do projektu </w:t>
      </w:r>
      <w:r>
        <w:rPr>
          <w:bCs/>
          <w:color w:val="000000"/>
        </w:rPr>
        <w:t>„</w:t>
      </w:r>
      <w:proofErr w:type="spellStart"/>
      <w:r w:rsidRPr="00BA3BE0">
        <w:rPr>
          <w:b/>
          <w:bCs/>
          <w:color w:val="000000"/>
        </w:rPr>
        <w:t>Ekoškola</w:t>
      </w:r>
      <w:proofErr w:type="spellEnd"/>
      <w:r>
        <w:rPr>
          <w:b/>
          <w:bCs/>
          <w:color w:val="000000"/>
        </w:rPr>
        <w:t>“</w:t>
      </w:r>
      <w:r w:rsidRPr="00BA3BE0">
        <w:rPr>
          <w:b/>
          <w:bCs/>
          <w:color w:val="000000"/>
        </w:rPr>
        <w:t>.</w:t>
      </w:r>
      <w:r w:rsidRPr="00BA3BE0">
        <w:rPr>
          <w:bCs/>
          <w:color w:val="000000"/>
        </w:rPr>
        <w:t xml:space="preserve">  V letošním roce jsme opět obhájili titul. Také probíhala sběrová soutěž zaměřená na sběr papíru, </w:t>
      </w:r>
      <w:proofErr w:type="spellStart"/>
      <w:r w:rsidRPr="00BA3BE0">
        <w:rPr>
          <w:bCs/>
          <w:color w:val="000000"/>
        </w:rPr>
        <w:t>PEt</w:t>
      </w:r>
      <w:proofErr w:type="spellEnd"/>
      <w:r w:rsidRPr="00BA3BE0">
        <w:rPr>
          <w:bCs/>
          <w:color w:val="000000"/>
        </w:rPr>
        <w:t xml:space="preserve"> lahví, kovů, úsporných žárovek a tonerů, použitých</w:t>
      </w:r>
      <w:r w:rsidRPr="00580BBD">
        <w:rPr>
          <w:color w:val="000000"/>
        </w:rPr>
        <w:t xml:space="preserve"> baterií a starých elektrospotřebičů a nejlepší sběrači se účastnili v rámci projektu </w:t>
      </w:r>
      <w:r w:rsidRPr="00580BBD">
        <w:rPr>
          <w:b/>
          <w:color w:val="000000"/>
        </w:rPr>
        <w:t>Cesta k</w:t>
      </w:r>
      <w:r>
        <w:rPr>
          <w:b/>
          <w:color w:val="000000"/>
        </w:rPr>
        <w:t> </w:t>
      </w:r>
      <w:r w:rsidRPr="00580BBD">
        <w:rPr>
          <w:b/>
          <w:color w:val="000000"/>
        </w:rPr>
        <w:t>pramenům</w:t>
      </w:r>
      <w:r>
        <w:rPr>
          <w:b/>
          <w:color w:val="000000"/>
        </w:rPr>
        <w:t>,</w:t>
      </w:r>
      <w:r w:rsidRPr="00580BBD">
        <w:rPr>
          <w:b/>
          <w:color w:val="000000"/>
        </w:rPr>
        <w:t xml:space="preserve"> </w:t>
      </w:r>
      <w:r w:rsidRPr="00580BBD">
        <w:rPr>
          <w:color w:val="000000"/>
        </w:rPr>
        <w:t xml:space="preserve">výletu k prameni </w:t>
      </w:r>
      <w:r>
        <w:rPr>
          <w:color w:val="000000"/>
        </w:rPr>
        <w:t>Sprévy</w:t>
      </w:r>
      <w:r w:rsidRPr="00580BBD">
        <w:rPr>
          <w:color w:val="000000"/>
        </w:rPr>
        <w:t>.</w:t>
      </w:r>
    </w:p>
    <w:p w:rsidR="00D039F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</w:t>
      </w:r>
      <w:r w:rsidRPr="00580BBD">
        <w:rPr>
          <w:color w:val="000000"/>
        </w:rPr>
        <w:t xml:space="preserve"> Naše škola se zapojila do projektu „</w:t>
      </w:r>
      <w:r w:rsidRPr="00580BBD">
        <w:rPr>
          <w:b/>
          <w:color w:val="000000"/>
        </w:rPr>
        <w:t>Světová škola</w:t>
      </w:r>
      <w:r w:rsidRPr="00580BBD">
        <w:rPr>
          <w:color w:val="000000"/>
        </w:rPr>
        <w:t xml:space="preserve">.“ </w:t>
      </w:r>
      <w:r w:rsidRPr="00580BBD">
        <w:t>Hlavní a stěžejní myšlenkou celého projektu je zájem o globální problematiku, začleňování do výuky žákovské či školní projekty a jiné aktivní vyučovací metody. A víra, že svým jednáním můžeme ovlivnit dění na druhém konci světa.</w:t>
      </w:r>
      <w:r>
        <w:t xml:space="preserve"> V letošním roce jsme obhájili již po druhé titul.</w:t>
      </w:r>
    </w:p>
    <w:p w:rsidR="00D039F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619C">
        <w:rPr>
          <w:color w:val="000000"/>
        </w:rPr>
        <w:t xml:space="preserve">           </w:t>
      </w:r>
      <w:r w:rsidRPr="0062619C">
        <w:rPr>
          <w:bCs/>
          <w:color w:val="000000"/>
        </w:rPr>
        <w:t>Projekt „</w:t>
      </w:r>
      <w:r w:rsidRPr="0062619C">
        <w:rPr>
          <w:b/>
          <w:bCs/>
          <w:color w:val="000000"/>
        </w:rPr>
        <w:t>Mladí ladí D-DUR</w:t>
      </w:r>
      <w:r w:rsidRPr="0062619C">
        <w:rPr>
          <w:bCs/>
          <w:color w:val="000000"/>
        </w:rPr>
        <w:t xml:space="preserve"> (demokratický dialog o udržitelném rozvoji - Program vzdělává prostřednictvím péče o místo a životem v komunitě a tím rozvíjí u žáků, učitelů, členů komunity kompetence potřebné pro udržitelný život.)</w:t>
      </w:r>
    </w:p>
    <w:p w:rsidR="00D039FD" w:rsidRPr="004E7DB3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>
        <w:t xml:space="preserve">          P</w:t>
      </w:r>
      <w:r w:rsidRPr="004E7DB3">
        <w:t>rojekt České spořitelny, a.s</w:t>
      </w:r>
      <w:r w:rsidRPr="004E7DB3">
        <w:rPr>
          <w:rStyle w:val="Siln"/>
        </w:rPr>
        <w:t>., </w:t>
      </w:r>
      <w:r w:rsidRPr="004E7DB3">
        <w:t>ABECEDA PENĚZ, jehož cílem je rozvoj finanční gramotnosti u žáků 4. a 5. tříd.</w:t>
      </w:r>
      <w:r>
        <w:t xml:space="preserve"> </w:t>
      </w:r>
      <w:r w:rsidRPr="004E7DB3">
        <w:t>Tento projekt podpoří rozvoj dovedností, jakými jsou např. týmovost, kreativita, strategie myšlení či řešení problému. Děti poznají hodnotu peněz i rizika hospodaření s nimi.</w:t>
      </w:r>
      <w:r>
        <w:t xml:space="preserve"> </w:t>
      </w:r>
      <w:r w:rsidRPr="004E7DB3">
        <w:t>Součástí projektu je i exkurze v bance, kde si žáci osvojí základní finanční pojmy.</w:t>
      </w:r>
    </w:p>
    <w:p w:rsidR="00D039FD" w:rsidRPr="004E7DB3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</w:t>
      </w:r>
      <w:r w:rsidRPr="004E7DB3">
        <w:t>„</w:t>
      </w:r>
      <w:r w:rsidRPr="004E7DB3">
        <w:rPr>
          <w:rStyle w:val="Siln"/>
        </w:rPr>
        <w:t>NENECH TO BÝT“</w:t>
      </w:r>
      <w:r w:rsidRPr="004E7DB3">
        <w:t>(</w:t>
      </w:r>
      <w:hyperlink r:id="rId11" w:history="1">
        <w:r w:rsidRPr="004E7DB3">
          <w:rPr>
            <w:rStyle w:val="Hypertextovodkaz"/>
          </w:rPr>
          <w:t>www.nntb.cz</w:t>
        </w:r>
      </w:hyperlink>
      <w:r w:rsidRPr="004E7DB3">
        <w:t xml:space="preserve">).     </w:t>
      </w:r>
      <w:proofErr w:type="gramStart"/>
      <w:r>
        <w:t>j</w:t>
      </w:r>
      <w:r w:rsidRPr="004E7DB3">
        <w:t>edná</w:t>
      </w:r>
      <w:proofErr w:type="gramEnd"/>
      <w:r w:rsidRPr="004E7DB3">
        <w:t xml:space="preserve"> se o internetový a mobilní systém bojující proti </w:t>
      </w:r>
      <w:r w:rsidRPr="004E7DB3">
        <w:rPr>
          <w:b/>
          <w:bCs/>
        </w:rPr>
        <w:t>šikaně</w:t>
      </w:r>
      <w:r w:rsidRPr="004E7DB3">
        <w:t> a vylučování z kolektivu na školách po celé ČR.  Jeho smyslem je nabídnout dostupný bezpečný prostor pro nahlášení případu, kdy je někomu nebo má být ubližováno.</w:t>
      </w:r>
    </w:p>
    <w:p w:rsidR="00D039FD" w:rsidRPr="00841727" w:rsidRDefault="00D039FD" w:rsidP="00D039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417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Pr="00841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 Projekt </w:t>
      </w:r>
      <w:r w:rsidRPr="008417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„Škola pro demokracii“</w:t>
      </w:r>
      <w:r w:rsidRPr="00841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je postaven na </w:t>
      </w:r>
      <w:r w:rsidRPr="00841727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aktivní práci žáků,</w:t>
      </w:r>
      <w:r w:rsidRPr="00841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kteří sami mapují, zda škola naplňuje stanovené </w:t>
      </w:r>
      <w:r w:rsidRPr="00841727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ukazatele.</w:t>
      </w:r>
      <w:r w:rsidRPr="00841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Spolu s vedením školy a učiteli hledají odpovědi na otázky, které mapují chod školy. Během čtyřletého období budou </w:t>
      </w:r>
      <w:r w:rsidRPr="00841727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mapovat celkem 8 oblastí,</w:t>
      </w:r>
      <w:r w:rsidRPr="00841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z nichž namátkou jmenujme např. „Dokumenty školy“, „Nástroje komunikace“, „Práce s pravidly, „Práce se třídou“ či „Žákovská samospráva“. </w:t>
      </w:r>
    </w:p>
    <w:p w:rsidR="00D039F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580BBD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203F0F">
        <w:t xml:space="preserve"> </w:t>
      </w:r>
      <w:r>
        <w:t>„</w:t>
      </w:r>
      <w:r w:rsidRPr="00203F0F">
        <w:rPr>
          <w:b/>
        </w:rPr>
        <w:t>Školní podpora pro žáky</w:t>
      </w:r>
      <w:r>
        <w:rPr>
          <w:b/>
        </w:rPr>
        <w:t xml:space="preserve">“ je </w:t>
      </w:r>
      <w:r>
        <w:t xml:space="preserve">projekt zaměřený na osobnostně profesní rozvoj pedagogů, společné vzdělávání žáků, podpora </w:t>
      </w:r>
      <w:proofErr w:type="spellStart"/>
      <w:r>
        <w:t>extrakurikulárních</w:t>
      </w:r>
      <w:proofErr w:type="spellEnd"/>
      <w:r>
        <w:t xml:space="preserve"> aktivit a spolupráce s rodiči žáků.</w:t>
      </w:r>
      <w:r w:rsidRPr="00580BBD">
        <w:rPr>
          <w:color w:val="000000"/>
        </w:rPr>
        <w:t xml:space="preserve"> </w:t>
      </w:r>
    </w:p>
    <w:p w:rsidR="00D039FD" w:rsidRPr="00372EF3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           </w:t>
      </w:r>
      <w:r>
        <w:rPr>
          <w:rStyle w:val="apple-converted-space"/>
          <w:color w:val="000000"/>
          <w:shd w:val="clear" w:color="auto" w:fill="FFFFFF"/>
        </w:rPr>
        <w:t xml:space="preserve">Jsme zapojeni v projektu </w:t>
      </w:r>
      <w:r w:rsidRPr="00372EF3">
        <w:rPr>
          <w:rStyle w:val="apple-converted-space"/>
          <w:b/>
          <w:bCs/>
          <w:color w:val="000000"/>
          <w:shd w:val="clear" w:color="auto" w:fill="FFFFFF"/>
        </w:rPr>
        <w:t>MAP ORP Žatec</w:t>
      </w:r>
      <w:r>
        <w:rPr>
          <w:rStyle w:val="apple-converted-space"/>
          <w:color w:val="000000"/>
          <w:shd w:val="clear" w:color="auto" w:fill="FFFFFF"/>
        </w:rPr>
        <w:t xml:space="preserve">. </w:t>
      </w:r>
      <w:r w:rsidRPr="00372EF3">
        <w:rPr>
          <w:color w:val="000000"/>
          <w:shd w:val="clear" w:color="auto" w:fill="FFFFFF"/>
        </w:rPr>
        <w:t xml:space="preserve">Hlavním cílem projektu MAP je změnit stávající neutěšený stav v oblasti školního vzdělávání, neformálního a zájmového vzdělávání dětí a žáků do 15 let a to tak, že bude podpořena spolupráce zřizovatelů, škol a ostatních aktérů ve vzdělávání. Z toho vyplývá společné informování, vzdělávání a plánování partnerských aktivit v řešení místních a konkrétních problémů a potřeb. Důležitou podmínkou </w:t>
      </w:r>
      <w:r w:rsidRPr="00372EF3">
        <w:rPr>
          <w:color w:val="000000"/>
          <w:shd w:val="clear" w:color="auto" w:fill="FFFFFF"/>
        </w:rPr>
        <w:lastRenderedPageBreak/>
        <w:t>je shoda všech zúčastněných subjektů na prioritách v oblasti vzdělávání, respektování již vytvořených, aktivních partnerství a příprava akčního plánu aktivit.</w:t>
      </w:r>
    </w:p>
    <w:p w:rsidR="00D039FD" w:rsidRPr="00A82E75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A82E75">
        <w:rPr>
          <w:b/>
          <w:bCs/>
          <w:color w:val="000000"/>
        </w:rPr>
        <w:t>„Týden pro inkluzi</w:t>
      </w:r>
      <w:r>
        <w:rPr>
          <w:b/>
          <w:bCs/>
          <w:color w:val="000000"/>
        </w:rPr>
        <w:t xml:space="preserve"> </w:t>
      </w:r>
      <w:r w:rsidRPr="00A82E75">
        <w:rPr>
          <w:b/>
          <w:bCs/>
          <w:color w:val="000000"/>
        </w:rPr>
        <w:t>2018“</w:t>
      </w:r>
      <w:r>
        <w:rPr>
          <w:b/>
          <w:bCs/>
          <w:color w:val="000000"/>
        </w:rPr>
        <w:t xml:space="preserve"> </w:t>
      </w:r>
      <w:r w:rsidRPr="00A82E75">
        <w:rPr>
          <w:color w:val="000000"/>
        </w:rPr>
        <w:t>Je důležité se naučit vzájemné pomoci, být kamarádský, tolerantní a ohleduplný ke všem spolužákům. Naše škola podporuje rozvoj silných stránek každého žáka, vedeme děti ke kritickému myšlení, ke konstruktivní diskusi, podporujeme toleranci a respekt k odlišnostem každého a rozvíjíme kreativitu dětí i učitelů. V týdnu jsme hodně spolupracovali. Pořádali jsme akce, výlety, projektové dny pro žáky i širokou veřejnost. Prožitkovým učením jsme si vyzkoušeli, jaké to asi je, když se někdo v běžném životě musí setkávat s různými potížemi vycházející z jeho postižení. Zjistili jsme, že to není jednoduché a že takovým lidem je třeba pomáhat, být k nim tolerantní a ohleduplní.</w:t>
      </w:r>
    </w:p>
    <w:p w:rsidR="00D039FD" w:rsidRDefault="00D039FD" w:rsidP="00D039FD">
      <w:pPr>
        <w:pStyle w:val="Nadpis1"/>
        <w:spacing w:before="0"/>
        <w:jc w:val="both"/>
        <w:rPr>
          <w:b w:val="0"/>
          <w:bCs w:val="0"/>
          <w:color w:val="000000"/>
          <w:sz w:val="24"/>
          <w:szCs w:val="24"/>
          <w:lang w:eastAsia="cs-CZ"/>
        </w:rPr>
      </w:pPr>
      <w:r w:rsidRPr="00580BBD">
        <w:rPr>
          <w:color w:val="000000"/>
          <w:sz w:val="24"/>
          <w:szCs w:val="24"/>
          <w:lang w:eastAsia="cs-CZ"/>
        </w:rPr>
        <w:t xml:space="preserve">          V rámci projektu „</w:t>
      </w:r>
      <w:r w:rsidRPr="0097351E">
        <w:rPr>
          <w:b w:val="0"/>
          <w:bCs w:val="0"/>
          <w:color w:val="000000"/>
          <w:sz w:val="24"/>
          <w:szCs w:val="24"/>
          <w:lang w:eastAsia="cs-CZ"/>
        </w:rPr>
        <w:t>InduCult2.0</w:t>
      </w:r>
      <w:r>
        <w:rPr>
          <w:b w:val="0"/>
          <w:bCs w:val="0"/>
          <w:color w:val="000000"/>
          <w:sz w:val="24"/>
          <w:szCs w:val="24"/>
          <w:lang w:eastAsia="cs-CZ"/>
        </w:rPr>
        <w:t xml:space="preserve">“ se </w:t>
      </w:r>
      <w:r w:rsidRPr="0097351E">
        <w:rPr>
          <w:b w:val="0"/>
          <w:bCs w:val="0"/>
          <w:color w:val="000000"/>
          <w:sz w:val="24"/>
          <w:szCs w:val="24"/>
          <w:lang w:eastAsia="cs-CZ"/>
        </w:rPr>
        <w:t>ZŠ Měcholupy</w:t>
      </w:r>
      <w:r>
        <w:rPr>
          <w:b w:val="0"/>
          <w:bCs w:val="0"/>
          <w:color w:val="000000"/>
          <w:sz w:val="24"/>
          <w:szCs w:val="24"/>
          <w:lang w:eastAsia="cs-CZ"/>
        </w:rPr>
        <w:t xml:space="preserve"> </w:t>
      </w:r>
      <w:r w:rsidRPr="0097351E">
        <w:rPr>
          <w:b w:val="0"/>
          <w:bCs w:val="0"/>
          <w:color w:val="000000"/>
          <w:sz w:val="24"/>
          <w:szCs w:val="24"/>
          <w:lang w:eastAsia="cs-CZ"/>
        </w:rPr>
        <w:t>zapoj</w:t>
      </w:r>
      <w:r>
        <w:rPr>
          <w:b w:val="0"/>
          <w:bCs w:val="0"/>
          <w:color w:val="000000"/>
          <w:sz w:val="24"/>
          <w:szCs w:val="24"/>
          <w:lang w:eastAsia="cs-CZ"/>
        </w:rPr>
        <w:t xml:space="preserve">ila </w:t>
      </w:r>
      <w:r w:rsidRPr="0097351E">
        <w:rPr>
          <w:b w:val="0"/>
          <w:bCs w:val="0"/>
          <w:color w:val="000000"/>
          <w:sz w:val="24"/>
          <w:szCs w:val="24"/>
          <w:lang w:eastAsia="cs-CZ"/>
        </w:rPr>
        <w:t>při realizaci vzdělávacího kurzu s názvem </w:t>
      </w:r>
      <w:r w:rsidRPr="0097351E">
        <w:rPr>
          <w:color w:val="000000"/>
          <w:sz w:val="24"/>
          <w:szCs w:val="24"/>
          <w:lang w:eastAsia="cs-CZ"/>
        </w:rPr>
        <w:t>„Vzdělání pro kreativitu a podnikavost“</w:t>
      </w:r>
      <w:r w:rsidRPr="0097351E">
        <w:rPr>
          <w:b w:val="0"/>
          <w:bCs w:val="0"/>
          <w:color w:val="000000"/>
          <w:sz w:val="24"/>
          <w:szCs w:val="24"/>
          <w:lang w:eastAsia="cs-CZ"/>
        </w:rPr>
        <w:t>. Součástí vzdělávacího kurzu je mimo jiné exkurze do průmyslového podniku, zkouška pracovního pohovoru pro žáky v podniku a účast na jednání zastupitelstva Měcholup.</w:t>
      </w:r>
    </w:p>
    <w:p w:rsidR="00D039FD" w:rsidRPr="00721156" w:rsidRDefault="00D039FD" w:rsidP="00D039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211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V rámci projektu </w:t>
      </w:r>
      <w:r w:rsidRPr="00721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GLOBAL MONEY WEEK</w:t>
      </w:r>
      <w:r w:rsidRPr="007211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kona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ly</w:t>
      </w:r>
      <w:r w:rsidRPr="007211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projektové dny zaměřené na finanční gramotnost. Každá třída obdrž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ela</w:t>
      </w:r>
      <w:r w:rsidRPr="007211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úkol, který mus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ela</w:t>
      </w:r>
      <w:r w:rsidRPr="007211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splnit během dne. Úkoly vždy odpovída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ly</w:t>
      </w:r>
      <w:r w:rsidRPr="007211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věku dětí, prvňáčci chodí nakupovat, starší žáci organizují oslavu pro kamarádku a ti nejstarší řeší otázky rozpočtů, měny a výpočtu hrubé a čisté mzdy</w:t>
      </w:r>
    </w:p>
    <w:p w:rsidR="00D039FD" w:rsidRPr="0097351E" w:rsidRDefault="00D039FD" w:rsidP="00D039FD">
      <w:pPr>
        <w:pStyle w:val="Nadpis1"/>
        <w:spacing w:before="0"/>
        <w:jc w:val="both"/>
        <w:rPr>
          <w:b w:val="0"/>
          <w:bCs w:val="0"/>
          <w:color w:val="000000"/>
          <w:sz w:val="24"/>
          <w:szCs w:val="24"/>
          <w:lang w:eastAsia="cs-CZ"/>
        </w:rPr>
      </w:pPr>
      <w:r w:rsidRPr="0097351E">
        <w:rPr>
          <w:color w:val="000000"/>
          <w:sz w:val="24"/>
          <w:szCs w:val="24"/>
          <w:lang w:eastAsia="cs-CZ"/>
        </w:rPr>
        <w:t xml:space="preserve">          </w:t>
      </w:r>
      <w:r>
        <w:rPr>
          <w:color w:val="000000"/>
          <w:sz w:val="24"/>
          <w:szCs w:val="24"/>
          <w:lang w:eastAsia="cs-CZ"/>
        </w:rPr>
        <w:t>Projekt „</w:t>
      </w:r>
      <w:proofErr w:type="spellStart"/>
      <w:r w:rsidRPr="0097351E">
        <w:rPr>
          <w:color w:val="000000"/>
          <w:sz w:val="24"/>
          <w:szCs w:val="24"/>
          <w:lang w:eastAsia="cs-CZ"/>
        </w:rPr>
        <w:t>Trees</w:t>
      </w:r>
      <w:proofErr w:type="spellEnd"/>
      <w:r w:rsidRPr="0097351E">
        <w:rPr>
          <w:color w:val="000000"/>
          <w:sz w:val="24"/>
          <w:szCs w:val="24"/>
          <w:lang w:eastAsia="cs-CZ"/>
        </w:rPr>
        <w:t xml:space="preserve"> and </w:t>
      </w:r>
      <w:proofErr w:type="spellStart"/>
      <w:r w:rsidRPr="0097351E">
        <w:rPr>
          <w:color w:val="000000"/>
          <w:sz w:val="24"/>
          <w:szCs w:val="24"/>
          <w:lang w:eastAsia="cs-CZ"/>
        </w:rPr>
        <w:t>shrubs</w:t>
      </w:r>
      <w:proofErr w:type="spellEnd"/>
      <w:r w:rsidRPr="0097351E">
        <w:rPr>
          <w:color w:val="000000"/>
          <w:sz w:val="24"/>
          <w:szCs w:val="24"/>
          <w:lang w:eastAsia="cs-CZ"/>
        </w:rPr>
        <w:t xml:space="preserve"> in </w:t>
      </w:r>
      <w:proofErr w:type="spellStart"/>
      <w:r w:rsidRPr="0097351E">
        <w:rPr>
          <w:color w:val="000000"/>
          <w:sz w:val="24"/>
          <w:szCs w:val="24"/>
          <w:lang w:eastAsia="cs-CZ"/>
        </w:rPr>
        <w:t>our</w:t>
      </w:r>
      <w:proofErr w:type="spellEnd"/>
      <w:r w:rsidRPr="0097351E">
        <w:rPr>
          <w:color w:val="000000"/>
          <w:sz w:val="24"/>
          <w:szCs w:val="24"/>
          <w:lang w:eastAsia="cs-CZ"/>
        </w:rPr>
        <w:t xml:space="preserve"> city</w:t>
      </w:r>
      <w:r>
        <w:rPr>
          <w:color w:val="000000"/>
          <w:sz w:val="24"/>
          <w:szCs w:val="24"/>
          <w:lang w:eastAsia="cs-CZ"/>
        </w:rPr>
        <w:t xml:space="preserve">“ </w:t>
      </w:r>
      <w:r w:rsidRPr="0097351E">
        <w:rPr>
          <w:b w:val="0"/>
          <w:bCs w:val="0"/>
          <w:color w:val="000000"/>
          <w:sz w:val="24"/>
          <w:szCs w:val="24"/>
          <w:lang w:eastAsia="cs-CZ"/>
        </w:rPr>
        <w:t>pomůže vybudovat mapu stromů a keřů rostoucích v evropských městech. Studenti budou sdílet obrázky stromů a keřů a budou mít informace o stromech nejen ve svých vlastních městech, ale také v různých dalších evropských městech. Pomůže měřit velikost populace rostlin v různých částech Evropy. Studenti se seznámí s listy, květinami, ovocem a semeny těchto rostlin. Budou chápat vztah mezi ekosystémem a biologickou rozmanitostí. Zvýší zodpovědnost studentů k péči o životní prostředí.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580BBD">
        <w:rPr>
          <w:color w:val="000000"/>
        </w:rPr>
        <w:t xml:space="preserve">            S dalšími tisíci školami na světě jsme se zapojili do kampaně  </w:t>
      </w:r>
      <w:proofErr w:type="spellStart"/>
      <w:r w:rsidRPr="00580BBD">
        <w:rPr>
          <w:b/>
          <w:color w:val="000000"/>
        </w:rPr>
        <w:t>Global</w:t>
      </w:r>
      <w:proofErr w:type="spellEnd"/>
      <w:r w:rsidRPr="00580BBD">
        <w:rPr>
          <w:b/>
          <w:color w:val="000000"/>
        </w:rPr>
        <w:t xml:space="preserve"> </w:t>
      </w:r>
      <w:proofErr w:type="spellStart"/>
      <w:r w:rsidRPr="00580BBD">
        <w:rPr>
          <w:b/>
          <w:color w:val="000000"/>
        </w:rPr>
        <w:t>Action</w:t>
      </w:r>
      <w:proofErr w:type="spellEnd"/>
      <w:r w:rsidRPr="00580BBD">
        <w:rPr>
          <w:b/>
          <w:color w:val="000000"/>
        </w:rPr>
        <w:t xml:space="preserve"> </w:t>
      </w:r>
      <w:proofErr w:type="spellStart"/>
      <w:r w:rsidRPr="00580BBD">
        <w:rPr>
          <w:b/>
          <w:color w:val="000000"/>
        </w:rPr>
        <w:t>Day</w:t>
      </w:r>
      <w:proofErr w:type="spellEnd"/>
      <w:r w:rsidRPr="00580BBD">
        <w:rPr>
          <w:b/>
          <w:color w:val="000000"/>
        </w:rPr>
        <w:t xml:space="preserve"> </w:t>
      </w:r>
      <w:r w:rsidRPr="00580BBD">
        <w:rPr>
          <w:color w:val="000000"/>
        </w:rPr>
        <w:t xml:space="preserve">(Světový den </w:t>
      </w:r>
      <w:proofErr w:type="spellStart"/>
      <w:r w:rsidRPr="00580BBD">
        <w:rPr>
          <w:color w:val="000000"/>
        </w:rPr>
        <w:t>Ekoškol</w:t>
      </w:r>
      <w:proofErr w:type="spellEnd"/>
      <w:r w:rsidRPr="00580BBD">
        <w:rPr>
          <w:color w:val="000000"/>
        </w:rPr>
        <w:t xml:space="preserve"> ). Kampaň, která v rámci tohoto dne proběhla, měla za úkol ukázat, že je třeba chránit životní prostředí u nás i na celém světě. 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580BBD">
        <w:rPr>
          <w:color w:val="000000"/>
        </w:rPr>
        <w:t xml:space="preserve">     </w:t>
      </w:r>
      <w:r w:rsidRPr="00580BBD">
        <w:rPr>
          <w:bCs/>
          <w:color w:val="000000"/>
        </w:rPr>
        <w:t xml:space="preserve">      Ú</w:t>
      </w:r>
      <w:r w:rsidRPr="00580BBD">
        <w:rPr>
          <w:color w:val="000000"/>
        </w:rPr>
        <w:t xml:space="preserve">častnili jsme se </w:t>
      </w:r>
      <w:r w:rsidRPr="00580BBD">
        <w:rPr>
          <w:b/>
          <w:color w:val="000000"/>
        </w:rPr>
        <w:t>projektu 72 hodin</w:t>
      </w:r>
      <w:r w:rsidRPr="00580BBD">
        <w:rPr>
          <w:color w:val="000000"/>
        </w:rPr>
        <w:t>, jehož cílem je zapojit co nejvíce mladých lidí a ukázat jim, že stačí málo, aby společně dokázali mnoho! Přesvědčit je, že jsou sami schopní změnit věci, které se jim nelíbí. Naučit je spolupracovat a víc vnímat svět kolem sebe. Díky pořádání jednotlivých projektů také posílit vztahy v místních komunitách a vytvořit hodnoty a zajímavé podněty pro smysluplné trávení volného času.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580BBD">
        <w:t xml:space="preserve">      Již několik let se snažíme vytvářet zdravé prostředí ve škole, respektujeme a podporujeme zdraví žáků i dospělých po stránce tělesné, duševní i sociální. Přihlásili jsme opět do sítě programu Škol podporujících zdraví a vytvořili jsme </w:t>
      </w:r>
      <w:r w:rsidRPr="00580BBD">
        <w:rPr>
          <w:b/>
        </w:rPr>
        <w:t xml:space="preserve">Program Zdravé školy. 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580BBD">
        <w:t xml:space="preserve">        Celá ZŠ Měcholupy se zapojila do celostátního projektu </w:t>
      </w:r>
      <w:r w:rsidRPr="00580BBD">
        <w:rPr>
          <w:b/>
        </w:rPr>
        <w:t>"Ukliďme Česko</w:t>
      </w:r>
      <w:r w:rsidRPr="00580BBD">
        <w:t>", který významně podpořila</w:t>
      </w:r>
      <w:r w:rsidRPr="00580BBD">
        <w:rPr>
          <w:color w:val="000000"/>
        </w:rPr>
        <w:t xml:space="preserve"> obec Měcholupy</w:t>
      </w:r>
      <w:r>
        <w:rPr>
          <w:color w:val="000000"/>
        </w:rPr>
        <w:t>.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 w:rsidRPr="00580BBD">
        <w:rPr>
          <w:color w:val="000000"/>
        </w:rPr>
        <w:t xml:space="preserve">        </w:t>
      </w:r>
      <w:r w:rsidRPr="00580BBD">
        <w:t xml:space="preserve">Cílem projektu </w:t>
      </w:r>
      <w:r w:rsidRPr="00580BBD">
        <w:rPr>
          <w:b/>
        </w:rPr>
        <w:t>Očima generací</w:t>
      </w:r>
      <w:r w:rsidRPr="00580BBD">
        <w:t xml:space="preserve"> je podpora mezigenerační komunikace. Žijeme vedle sebe, ve svých vlastních ulitách. V oblasti komunikace se více pohybujeme ve virtuálním než reálném světě, a v okamžicích osobního setkávání jsme vůči sobě cizinci, kteří toho o sobě navzájem příliš mnoho neví. Někteří žáci vytvořili výtvarná díla na téma „Vystup ze své ulity“, ve kterých znázorňují své pocity, svůj pohled na život a dění v něm. Jiní napsali autorské čtení na téma Pohledy do duše i srdce, kde popisují, jak vidí svět, zapomenuté sny i přání.  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 w:rsidRPr="00580BBD">
        <w:t xml:space="preserve">      Projekt </w:t>
      </w:r>
      <w:r w:rsidRPr="00580BBD">
        <w:rPr>
          <w:b/>
        </w:rPr>
        <w:t>Menu pro změnu</w:t>
      </w:r>
      <w:r w:rsidRPr="00580BBD">
        <w:t xml:space="preserve"> se zabývá problematikou stravovacích návyků a plýtvání s potravinami. Nositelem projektu v ČR je TEREZA vzdělávací centrum.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 w:rsidRPr="00580BBD">
        <w:t xml:space="preserve">      Projekt </w:t>
      </w:r>
      <w:proofErr w:type="spellStart"/>
      <w:r w:rsidRPr="00580BBD">
        <w:rPr>
          <w:b/>
          <w:bCs/>
        </w:rPr>
        <w:t>GivingTuesday</w:t>
      </w:r>
      <w:proofErr w:type="spellEnd"/>
      <w:r w:rsidRPr="00580BBD">
        <w:rPr>
          <w:b/>
          <w:bCs/>
        </w:rPr>
        <w:t xml:space="preserve"> </w:t>
      </w:r>
      <w:r w:rsidRPr="00580BBD">
        <w:t>podporuje a oslavuje chuť pomáhat druhým.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 w:rsidRPr="00580BBD">
        <w:lastRenderedPageBreak/>
        <w:t xml:space="preserve">      Projekt </w:t>
      </w:r>
      <w:r w:rsidRPr="00580BBD">
        <w:rPr>
          <w:b/>
          <w:bCs/>
        </w:rPr>
        <w:t xml:space="preserve">Emise </w:t>
      </w:r>
      <w:r w:rsidRPr="00580BBD">
        <w:t>našim žákům není problematika životního prostředí a ovzduší lhostejná. Emise jsou znečišťující příměsi, které se dostávají do ovzduší. Imise jsou emise, které se dostaly do styku s životním prostředím a kumulují se ve vodě, půdě a organismech.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 xml:space="preserve">          </w:t>
      </w:r>
      <w:r w:rsidRPr="00580BBD">
        <w:t xml:space="preserve">Cílem projektu </w:t>
      </w:r>
      <w:r w:rsidRPr="00580BBD">
        <w:rPr>
          <w:b/>
        </w:rPr>
        <w:t>Děti v pohybu</w:t>
      </w:r>
      <w:r w:rsidRPr="00580BBD">
        <w:t xml:space="preserve"> </w:t>
      </w:r>
      <w:r w:rsidRPr="00580BBD">
        <w:rPr>
          <w:color w:val="000000"/>
          <w:shd w:val="clear" w:color="auto" w:fill="FFFFFF"/>
        </w:rPr>
        <w:t>je pozitivně motivovat děti k aktivnímu sportování a trávení volného času pohybovými aktivitami včetně výchovy ke zdravému životnímu stylu.</w:t>
      </w:r>
    </w:p>
    <w:p w:rsidR="00D039FD" w:rsidRDefault="00D039FD" w:rsidP="00D039FD">
      <w:pPr>
        <w:pStyle w:val="Normlnweb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580BBD">
        <w:rPr>
          <w:color w:val="000000"/>
          <w:shd w:val="clear" w:color="auto" w:fill="FFFFFF"/>
        </w:rPr>
        <w:t xml:space="preserve">Naše škola se do projektu </w:t>
      </w:r>
      <w:r w:rsidRPr="00580BBD">
        <w:rPr>
          <w:b/>
          <w:color w:val="000000"/>
          <w:shd w:val="clear" w:color="auto" w:fill="FFFFFF"/>
        </w:rPr>
        <w:t>Tajný život města</w:t>
      </w:r>
      <w:r w:rsidRPr="00580BBD">
        <w:rPr>
          <w:color w:val="000000"/>
          <w:shd w:val="clear" w:color="auto" w:fill="FFFFFF"/>
        </w:rPr>
        <w:t xml:space="preserve"> zapojila z několika důvodů. Chceme se podílet na vývoji aplikace pro širokou veřejnost celého světa, chceme také objevovat zajímavé lokality v našem městě, kde se nachází mnoho zajímavých přírodních zajímavostí. Můžeme snáze identifikovat řadu rostlinných druhů, pátrat po biodiverzitě ve svém okolí.</w:t>
      </w:r>
      <w:r w:rsidRPr="00580BBD">
        <w:rPr>
          <w:rStyle w:val="apple-converted-space"/>
          <w:color w:val="000000"/>
          <w:shd w:val="clear" w:color="auto" w:fill="FFFFFF"/>
        </w:rPr>
        <w:t> </w:t>
      </w:r>
    </w:p>
    <w:p w:rsidR="00D039FD" w:rsidRPr="00580BBD" w:rsidRDefault="00D039FD" w:rsidP="00D039FD">
      <w:pPr>
        <w:pStyle w:val="Normlnweb"/>
        <w:shd w:val="clear" w:color="auto" w:fill="FFFFFF"/>
        <w:spacing w:before="0" w:beforeAutospacing="0" w:after="0" w:afterAutospacing="0"/>
      </w:pPr>
      <w:r>
        <w:rPr>
          <w:rStyle w:val="apple-converted-space"/>
          <w:color w:val="000000"/>
          <w:shd w:val="clear" w:color="auto" w:fill="FFFFFF"/>
        </w:rPr>
        <w:t xml:space="preserve">          </w:t>
      </w:r>
      <w:r w:rsidRPr="00580BBD">
        <w:rPr>
          <w:color w:val="000000"/>
        </w:rPr>
        <w:t xml:space="preserve"> Zapojujeme se do akcí na podporu inkluzivního</w:t>
      </w:r>
      <w:r w:rsidRPr="00580BBD">
        <w:t xml:space="preserve"> vzdělávání, neboť v naší společnosti je mnoho dětí, mladých i dospělých, kteří mají zkušenost s vyloučením z komunity, z důvodu uzavřenosti postojů k chudobě, kulturnímu prostředí, postižení, poruchám učení či chování, sociálnímu zázemí, rase, pohlaví nebo sexuální orientaci. Další projekty:</w:t>
      </w:r>
      <w:r>
        <w:t xml:space="preserve"> Den v modrém, </w:t>
      </w:r>
      <w:proofErr w:type="spellStart"/>
      <w:r>
        <w:t>Ekopolis</w:t>
      </w:r>
      <w:proofErr w:type="spellEnd"/>
      <w:r>
        <w:t>,</w:t>
      </w:r>
      <w:r w:rsidRPr="00580BBD">
        <w:t xml:space="preserve"> </w:t>
      </w:r>
      <w:proofErr w:type="spellStart"/>
      <w:r w:rsidRPr="00580BBD">
        <w:t>Minipodniky</w:t>
      </w:r>
      <w:proofErr w:type="spellEnd"/>
      <w:r w:rsidRPr="00580BBD">
        <w:t xml:space="preserve">, Víš, co dýcháš, Školní komunitní biozahrada, </w:t>
      </w:r>
      <w:proofErr w:type="spellStart"/>
      <w:r w:rsidRPr="00580BBD">
        <w:t>Multipolis</w:t>
      </w:r>
      <w:proofErr w:type="spellEnd"/>
      <w:r w:rsidRPr="00580BBD">
        <w:t xml:space="preserve">, Naše virtuální škola, Projekt </w:t>
      </w:r>
      <w:proofErr w:type="spellStart"/>
      <w:r w:rsidRPr="00580BBD">
        <w:t>Litter-Less</w:t>
      </w:r>
      <w:proofErr w:type="spellEnd"/>
      <w:r w:rsidRPr="00580BBD">
        <w:t xml:space="preserve">, Využití energie vody a větru v praxi </w:t>
      </w:r>
      <w:proofErr w:type="spellStart"/>
      <w:r w:rsidRPr="00580BBD">
        <w:t>Ekoškoly</w:t>
      </w:r>
      <w:proofErr w:type="spellEnd"/>
      <w:r w:rsidRPr="00580BBD">
        <w:t xml:space="preserve">, U4 </w:t>
      </w:r>
      <w:proofErr w:type="spellStart"/>
      <w:r w:rsidRPr="00580BBD">
        <w:t>energy</w:t>
      </w:r>
      <w:proofErr w:type="spellEnd"/>
      <w:r w:rsidRPr="00580BBD">
        <w:t xml:space="preserve">, </w:t>
      </w:r>
      <w:proofErr w:type="spellStart"/>
      <w:r w:rsidRPr="00580BBD">
        <w:t>Ekopolis</w:t>
      </w:r>
      <w:proofErr w:type="spellEnd"/>
      <w:r w:rsidRPr="00580BBD">
        <w:t xml:space="preserve">, Budování </w:t>
      </w:r>
      <w:proofErr w:type="spellStart"/>
      <w:r w:rsidRPr="00580BBD">
        <w:t>ekokoutků</w:t>
      </w:r>
      <w:proofErr w:type="spellEnd"/>
      <w:r w:rsidRPr="00580BBD">
        <w:t xml:space="preserve">, Projekt Globe, </w:t>
      </w:r>
      <w:proofErr w:type="spellStart"/>
      <w:r w:rsidRPr="00580BBD">
        <w:t>Ekoškola</w:t>
      </w:r>
      <w:proofErr w:type="spellEnd"/>
      <w:r w:rsidRPr="00580BBD">
        <w:t xml:space="preserve">, </w:t>
      </w:r>
      <w:proofErr w:type="spellStart"/>
      <w:r w:rsidRPr="00580BBD">
        <w:t>Recyklohraní</w:t>
      </w:r>
      <w:proofErr w:type="spellEnd"/>
      <w:r w:rsidRPr="00580BBD">
        <w:t xml:space="preserve">, Mrkev, Rodiče vítáni, Zdravé zuby, Zdravá 5, Ovoce do škol, Tonda Obal, Škola v lese-les ve škole, Kolumbus, </w:t>
      </w:r>
      <w:proofErr w:type="spellStart"/>
      <w:r w:rsidRPr="00580BBD">
        <w:t>Recyklohraní</w:t>
      </w:r>
      <w:proofErr w:type="spellEnd"/>
      <w:r w:rsidRPr="00580BBD">
        <w:t xml:space="preserve">, Obnova zeleně, </w:t>
      </w:r>
      <w:proofErr w:type="spellStart"/>
      <w:r w:rsidRPr="00580BBD">
        <w:t>Kontík</w:t>
      </w:r>
      <w:proofErr w:type="spellEnd"/>
      <w:r w:rsidRPr="00580BBD">
        <w:t xml:space="preserve"> a </w:t>
      </w:r>
      <w:proofErr w:type="spellStart"/>
      <w:r w:rsidRPr="00580BBD">
        <w:t>Třídílek</w:t>
      </w:r>
      <w:proofErr w:type="spellEnd"/>
      <w:r w:rsidRPr="00580BBD">
        <w:t xml:space="preserve">, </w:t>
      </w:r>
      <w:proofErr w:type="spellStart"/>
      <w:r w:rsidRPr="00580BBD">
        <w:t>Ekopolis</w:t>
      </w:r>
      <w:proofErr w:type="spellEnd"/>
      <w:r w:rsidRPr="00580BBD">
        <w:t xml:space="preserve">, Laboratoř solárních technologií, Rozkvetlá škola, Velikonoce, </w:t>
      </w:r>
      <w:proofErr w:type="spellStart"/>
      <w:r w:rsidRPr="00580BBD">
        <w:t>Dýňobraní</w:t>
      </w:r>
      <w:proofErr w:type="spellEnd"/>
      <w:r w:rsidRPr="00580BBD">
        <w:t xml:space="preserve">, Sportovní odpoledne, Den Země, Den dětí, Den domácích mazlíčků, Hasiči a záchranáři, </w:t>
      </w:r>
      <w:proofErr w:type="spellStart"/>
      <w:r w:rsidRPr="00580BBD">
        <w:t>Koláčobraní</w:t>
      </w:r>
      <w:proofErr w:type="spellEnd"/>
      <w:r w:rsidRPr="00580BBD">
        <w:t>, Rodinný sportovní pětiboj aj</w:t>
      </w:r>
    </w:p>
    <w:p w:rsidR="00D039FD" w:rsidRDefault="00D039FD" w:rsidP="00D039FD">
      <w:pPr>
        <w:spacing w:after="0" w:line="240" w:lineRule="auto"/>
        <w:ind w:firstLine="458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Každý projekt a projektový den je zaměřen na komunikaci mezi žáky, dále na vlastní iniciativu žáků, vede ke kvalitní spolupráci s ostatními žáky. Zaměřuje se také na prevenci sociálně patologických jevů (šikana, vandalismus aj.), vede žáky k vytváření pozitivních cílů a hodnot, hledání možnosti využití volného času. Důležitá je také spolupráce rodiny a školy. Rodiče žáků se mohou přímo podílet na tvorbě aktivit nebo pomáhat radami, snižuje se riziko šikany. Také máme projektové dny zaměřené na úpravy školní botanické zahrady, bylinková zahrady, péče o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rosarium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, jezírko, budky, ptáky, bunkr.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Činnost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ekoparlamentu</w:t>
      </w:r>
      <w:proofErr w:type="spellEnd"/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Aktivní činnost vykazovala žákovská samospráva. Předseda ŽS problémy prodiskutované na schůzkách projednával s vedením školy – obě strany se snažily hledat optimální řešení. Byla zřízena nástěnka samosprávy, na které byli žáci pravidelně informováni o činnosti ŽS. Pozitivním směrem se rozvíjí komunikace (diskuze) žák-žák, žák- učitel (vedení školy).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Využití volného času žáků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Žáci dostatečně využívali nabídku volnočasových aktivit, které pro ně organizovala škola: školní družina, školní klub a kroužky zřízené při škole (Kroužek PC, keramický, Kroužek kytary, WING TSUN, Taneční, Matematika, Vaření). </w:t>
      </w:r>
    </w:p>
    <w:p w:rsidR="00D039FD" w:rsidRDefault="00D039FD" w:rsidP="00D039F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Také funguje na škole „ </w:t>
      </w:r>
      <w:r w:rsidRPr="00580BBD">
        <w:rPr>
          <w:rFonts w:ascii="Times New Roman" w:eastAsia="Times New Roman" w:hAnsi="Times New Roman"/>
          <w:b/>
          <w:sz w:val="24"/>
          <w:szCs w:val="24"/>
          <w:lang w:eastAsia="cs-CZ"/>
        </w:rPr>
        <w:t>ŠKOLNÍ KLUB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“, který</w:t>
      </w:r>
      <w:r w:rsidRPr="00580BBD">
        <w:rPr>
          <w:rFonts w:ascii="Times New Roman" w:hAnsi="Times New Roman"/>
          <w:sz w:val="24"/>
          <w:szCs w:val="24"/>
        </w:rPr>
        <w:t xml:space="preserve"> nabízí smysluplné trávení času starším dětem, které již nemohou chodit do školní družiny, a které po vyučování čekají na jediný odpolední autobusový spoj domů. Žáci si zde mohou napsat domácí úlohy, zapojit se do tvořivých a výtvarných aktivit, poslouchat hudbu nebo využívat počítač.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Spolupráce s rodiči</w:t>
      </w:r>
    </w:p>
    <w:p w:rsidR="00D039F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Při realizaci MPP měla a má své nezastupitelné místo spolupráce s rodiči. Probíhá na několika úrovních. Rodiče jsou informováni o dění ve škole zejména prostřednictvím žákovských knížek. Mají možnost sledovat webové stránky školy. Snažíme se zapojit rodiče do školních akcí (vánoční jarmark, velikonoční jarmark, bivakování, akademie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Den Země, víkendová setkání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atd.) O třídních schůzkách a v konzultačních dnech jsou informováni o prospěchu a chování svých dětí. V případě větších problémů využíváme telefonický kontakt nebo osobní pohovor s rodiči. O pohovoru je učiněn zápis založen u VP, ŠMP. Také každý rok je na škole Den otevřených dveří = rodiče mají možnost navštívit výuku (termíny najdete na webových stránkách).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Zhodnocení práce s pedagogy: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         Pedagogové jsou pravidelně seznamováni s novinkami v oblasti soc. pat. Pravidelně dostávají náměty na práci s třídním kolektivem, informace pro rodiče atd. Pro pedagogy je k dispozici odborná literatura, z které mohou v případě potřeby čerpat.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Pedagogové mají možnost využívat řadu služeb jako prevenci syndromu vyhoření:</w:t>
      </w:r>
    </w:p>
    <w:p w:rsidR="00D039FD" w:rsidRDefault="00D039FD" w:rsidP="00D0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pořádání společných akcí pro pedagogický sbor v průměru dvakrát do roka. Tyto akce jsou velmi prospěšné a dochází při nich ke stmelení pedagogického sboru. /návštěva divadla Praha, vánoční posezení, konec školního roku/</w:t>
      </w:r>
    </w:p>
    <w:p w:rsidR="00D039FD" w:rsidRDefault="00D039FD" w:rsidP="00D0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byla zakoupena permanentka do divadla Žatec, kterou učitele využili k návštěvě divadla</w:t>
      </w:r>
    </w:p>
    <w:p w:rsidR="00D039FD" w:rsidRPr="00580BBD" w:rsidRDefault="00D039FD" w:rsidP="00D0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dubnu se konal pro zaměstnance školy poznávací zájezd do Holandska.</w:t>
      </w:r>
    </w:p>
    <w:p w:rsidR="00D039FD" w:rsidRPr="00580BBD" w:rsidRDefault="00D039FD" w:rsidP="00D0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kladně hodnotím, že někteří učitelé se naučili více s dětmi hovořit o problémech, které děti trápí a využívají pomoc metodika prevence při problémech ve třídě. </w:t>
      </w:r>
    </w:p>
    <w:p w:rsidR="00D039FD" w:rsidRDefault="00D039FD" w:rsidP="00D0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velmi dobře pracuje tým-metodik prevence a výchovný poradce, který spolu s třídními učiteli řeší závažné nedostatky v chování žáků nebo stížnosti rodičů na chování některých žáků k jejich dětem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039FD" w:rsidRPr="0093566B" w:rsidRDefault="00D039FD" w:rsidP="00D0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dále probíhá standartní spolupráce s učiteli při organizaci různých preventivních aktivit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Spolupráce s </w:t>
      </w:r>
      <w:proofErr w:type="gramStart"/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jinými  institucemi</w:t>
      </w:r>
      <w:proofErr w:type="gramEnd"/>
    </w:p>
    <w:p w:rsidR="00D039F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Pozitivně je třeba zhodnotit spolupráci s organizacemi a jinými institucemi - PPP,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MěPolicie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, Dětský lékař, Obecní úřad Měcholupy, Knihovna Žatec, Úřad práce Louny,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Besip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-DDH., Kino Blšany.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Závěr: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Cíle vytyčené MPP se během školního roku 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dařilo plnit. Bezpečné prostředí je základním předpokladem školního úspěchu. Na škole neexistuje autoritativní ponižování žáků. Pokud se vyskytnou jakékoli druhy násilí mezi žáky, okamžitě záležitost šetříme, otevřeně o ní informujeme a případně postihujeme viníky. Naší snahou ale je těmto jevům předcházet – otevřenou komunikací, partnerskými vztahy a institucionalizovanými orgány (školní parlament), nebo speciálně připravenými programy.</w:t>
      </w:r>
    </w:p>
    <w:p w:rsidR="00D039FD" w:rsidRPr="00580BBD" w:rsidRDefault="00D039FD" w:rsidP="00D03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Žáci získali řadu znalostí i dovedností v oblasti prevence. Tyto tendence chceme i nadále posilovat a upevňovat. Stejně tak chceme pokračovat ve spolupráci školy s rodiči a širší veřejností. Prevence se stala samozřejmou součástí všech tematických plánů jednotlivých předmětů a stejně se také dotýká i mimoškolních aktivit žáků.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4FC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Nadále budeme sledovat pravidelnou docházku žáků do školy, snažit se preventivně působit proti záškoláctví, prohlubovat a zdokonalovat formu třídnických hodin a smysluplnou tvorbu třídních pravidel ve všech třídách prvního i druhého stupně</w:t>
      </w:r>
      <w:r w:rsidRPr="002E63DA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Důsledně povedeme žáky k plnění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šk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. povinností a nošení pomůcek.  Dále budeme zvyšovat povědomí žáků o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kyberšikaně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 jejich právních důsledcích. Výskyt rizikového chování je sledován průběžně a jsou do této činnosti zainteresování všichni pracovníci školy. Včasné zachycení problému je pro nás prioritní. Často se potýkáme s finančním problémem v nedostupnosti programů k prevenci. </w:t>
      </w: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5A80" w:rsidRDefault="00605A80" w:rsidP="00623D1D">
      <w:pPr>
        <w:rPr>
          <w:b/>
          <w:sz w:val="24"/>
          <w:szCs w:val="24"/>
        </w:rPr>
      </w:pPr>
    </w:p>
    <w:p w:rsidR="00623D1D" w:rsidRDefault="00CC143B" w:rsidP="00623D1D">
      <w:pPr>
        <w:rPr>
          <w:b/>
          <w:sz w:val="24"/>
          <w:szCs w:val="24"/>
        </w:rPr>
      </w:pPr>
      <w:r w:rsidRPr="00790099">
        <w:rPr>
          <w:b/>
          <w:sz w:val="24"/>
          <w:szCs w:val="24"/>
        </w:rPr>
        <w:t>g) údaje o dalším vzdělávání pedagogických pracovníků,</w:t>
      </w:r>
      <w:r w:rsidR="00E70887" w:rsidRPr="00790099">
        <w:rPr>
          <w:b/>
          <w:sz w:val="24"/>
          <w:szCs w:val="24"/>
        </w:rPr>
        <w:t xml:space="preserve"> </w:t>
      </w:r>
    </w:p>
    <w:p w:rsidR="00C855B9" w:rsidRDefault="00C855B9" w:rsidP="00C855B9">
      <w:pPr>
        <w:jc w:val="center"/>
        <w:rPr>
          <w:sz w:val="28"/>
          <w:szCs w:val="28"/>
        </w:rPr>
      </w:pPr>
      <w:r>
        <w:rPr>
          <w:sz w:val="28"/>
          <w:szCs w:val="28"/>
        </w:rPr>
        <w:t>Ve školním roce 2018/2019 proběhla níže uvedená školení:</w:t>
      </w:r>
    </w:p>
    <w:p w:rsidR="00C855B9" w:rsidRDefault="00C855B9" w:rsidP="00C855B9">
      <w:pPr>
        <w:rPr>
          <w:sz w:val="28"/>
          <w:szCs w:val="28"/>
        </w:rPr>
      </w:pPr>
    </w:p>
    <w:p w:rsidR="00C855B9" w:rsidRDefault="00C855B9" w:rsidP="00C855B9">
      <w:pPr>
        <w:rPr>
          <w:sz w:val="28"/>
          <w:szCs w:val="28"/>
        </w:rPr>
      </w:pPr>
    </w:p>
    <w:p w:rsidR="00C855B9" w:rsidRDefault="00C855B9" w:rsidP="00C855B9">
      <w:pPr>
        <w:rPr>
          <w:sz w:val="28"/>
          <w:szCs w:val="28"/>
        </w:rPr>
      </w:pPr>
    </w:p>
    <w:p w:rsidR="00C855B9" w:rsidRDefault="00C855B9" w:rsidP="00C855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C855B9" w:rsidRPr="00225668" w:rsidRDefault="00C855B9" w:rsidP="00C855B9">
      <w:r>
        <w:lastRenderedPageBreak/>
        <w:t>Mgr. L. Hrůzová – Prevence úrazů</w:t>
      </w:r>
      <w:r>
        <w:tab/>
      </w:r>
      <w:r>
        <w:tab/>
      </w:r>
      <w:r>
        <w:tab/>
      </w:r>
      <w:r w:rsidRPr="00225668">
        <w:tab/>
      </w:r>
      <w:r w:rsidRPr="00225668">
        <w:tab/>
      </w:r>
      <w:r>
        <w:t xml:space="preserve">   </w:t>
      </w:r>
      <w:r>
        <w:tab/>
        <w:t xml:space="preserve">   450,</w:t>
      </w:r>
      <w:r w:rsidRPr="00225668">
        <w:t>- Kč</w:t>
      </w:r>
    </w:p>
    <w:p w:rsidR="00C855B9" w:rsidRPr="00225668" w:rsidRDefault="00C855B9" w:rsidP="00C855B9">
      <w:r w:rsidRPr="00225668">
        <w:t xml:space="preserve">                                                       </w:t>
      </w:r>
    </w:p>
    <w:p w:rsidR="00C855B9" w:rsidRPr="00225668" w:rsidRDefault="00C855B9" w:rsidP="00C855B9">
      <w:r>
        <w:t>Ing. Bc. Z. Dosedla – Ochrana člověka za běžných rizik…</w:t>
      </w:r>
      <w:r w:rsidRPr="00225668">
        <w:tab/>
      </w:r>
      <w:r>
        <w:t xml:space="preserve">    </w:t>
      </w:r>
      <w:r>
        <w:tab/>
        <w:t xml:space="preserve">       </w:t>
      </w:r>
      <w:r>
        <w:tab/>
        <w:t xml:space="preserve">      </w:t>
      </w:r>
      <w:r>
        <w:tab/>
        <w:t xml:space="preserve"> 0</w:t>
      </w:r>
      <w:r w:rsidRPr="00225668">
        <w:t>,- Kč</w:t>
      </w:r>
    </w:p>
    <w:p w:rsidR="00C855B9" w:rsidRPr="00225668" w:rsidRDefault="00C855B9" w:rsidP="00C855B9"/>
    <w:p w:rsidR="00C855B9" w:rsidRPr="00225668" w:rsidRDefault="00C855B9" w:rsidP="00C855B9">
      <w:r>
        <w:t xml:space="preserve">Mgr. H. </w:t>
      </w:r>
      <w:proofErr w:type="spellStart"/>
      <w:r>
        <w:t>Gondeková</w:t>
      </w:r>
      <w:proofErr w:type="spellEnd"/>
      <w:r>
        <w:t xml:space="preserve"> – Edukace žáků</w:t>
      </w:r>
      <w:r>
        <w:tab/>
      </w:r>
      <w:r>
        <w:tab/>
      </w:r>
      <w:r>
        <w:tab/>
      </w:r>
      <w:r>
        <w:tab/>
        <w:t xml:space="preserve">           </w:t>
      </w:r>
      <w:r w:rsidRPr="00225668">
        <w:t xml:space="preserve"> </w:t>
      </w:r>
      <w:r w:rsidRPr="00225668">
        <w:tab/>
      </w:r>
      <w:r>
        <w:t xml:space="preserve">      </w:t>
      </w:r>
      <w:r>
        <w:tab/>
        <w:t xml:space="preserve"> 0</w:t>
      </w:r>
      <w:r w:rsidRPr="00225668">
        <w:t>,- Kč</w:t>
      </w:r>
    </w:p>
    <w:p w:rsidR="00C855B9" w:rsidRPr="00225668" w:rsidRDefault="00C855B9" w:rsidP="00C855B9"/>
    <w:p w:rsidR="00C855B9" w:rsidRPr="00225668" w:rsidRDefault="00C855B9" w:rsidP="00C855B9">
      <w:r>
        <w:t xml:space="preserve">Mgr. K. </w:t>
      </w:r>
      <w:proofErr w:type="spellStart"/>
      <w:r>
        <w:t>Cíglová</w:t>
      </w:r>
      <w:proofErr w:type="spellEnd"/>
      <w:r>
        <w:t xml:space="preserve"> – Edukace žáků</w:t>
      </w:r>
      <w:r>
        <w:tab/>
      </w:r>
      <w:r>
        <w:tab/>
      </w:r>
      <w:r>
        <w:tab/>
        <w:t xml:space="preserve">           </w:t>
      </w:r>
      <w:r w:rsidRPr="00225668">
        <w:t xml:space="preserve"> </w:t>
      </w:r>
      <w:r w:rsidRPr="00225668">
        <w:tab/>
      </w:r>
      <w:r>
        <w:t xml:space="preserve">                 </w:t>
      </w:r>
      <w:r>
        <w:tab/>
      </w:r>
      <w:r>
        <w:tab/>
        <w:t xml:space="preserve"> 0</w:t>
      </w:r>
      <w:r w:rsidRPr="00225668">
        <w:t>,- Kč</w:t>
      </w:r>
      <w:r>
        <w:t xml:space="preserve"> </w:t>
      </w:r>
    </w:p>
    <w:p w:rsidR="00C855B9" w:rsidRPr="00225668" w:rsidRDefault="00C855B9" w:rsidP="00C855B9"/>
    <w:p w:rsidR="00C855B9" w:rsidRPr="00225668" w:rsidRDefault="00C855B9" w:rsidP="00C855B9">
      <w:r>
        <w:t xml:space="preserve">Mgr. H. </w:t>
      </w:r>
      <w:proofErr w:type="spellStart"/>
      <w:r>
        <w:t>Gondeková</w:t>
      </w:r>
      <w:proofErr w:type="spellEnd"/>
      <w:r>
        <w:t xml:space="preserve"> – Jak předcházet agresivitě ve </w:t>
      </w:r>
      <w:proofErr w:type="spellStart"/>
      <w:r>
        <w:t>šk</w:t>
      </w:r>
      <w:proofErr w:type="spellEnd"/>
      <w:r>
        <w:t xml:space="preserve">. prostředí          </w:t>
      </w:r>
      <w:r>
        <w:tab/>
        <w:t xml:space="preserve">     </w:t>
      </w:r>
      <w:r>
        <w:tab/>
        <w:t xml:space="preserve">      0</w:t>
      </w:r>
      <w:r w:rsidRPr="00225668">
        <w:t>,- Kč</w:t>
      </w:r>
    </w:p>
    <w:p w:rsidR="00C855B9" w:rsidRPr="00225668" w:rsidRDefault="00C855B9" w:rsidP="00C855B9"/>
    <w:p w:rsidR="00C855B9" w:rsidRPr="00225668" w:rsidRDefault="00C855B9" w:rsidP="00C855B9">
      <w:r>
        <w:t xml:space="preserve">Mgr. H. </w:t>
      </w:r>
      <w:proofErr w:type="spellStart"/>
      <w:r>
        <w:t>Gondeková</w:t>
      </w:r>
      <w:proofErr w:type="spellEnd"/>
      <w:r>
        <w:t xml:space="preserve"> – Udržitelný rozvoj světa</w:t>
      </w:r>
      <w:r>
        <w:tab/>
        <w:t xml:space="preserve">             </w:t>
      </w:r>
      <w:r w:rsidRPr="00225668">
        <w:tab/>
      </w:r>
      <w:r w:rsidRPr="00225668">
        <w:tab/>
      </w:r>
      <w:r>
        <w:t xml:space="preserve">   </w:t>
      </w:r>
      <w:r>
        <w:tab/>
      </w:r>
      <w:r>
        <w:tab/>
        <w:t xml:space="preserve">     0</w:t>
      </w:r>
      <w:r w:rsidRPr="00225668">
        <w:t>,- Kč</w:t>
      </w:r>
    </w:p>
    <w:p w:rsidR="00C855B9" w:rsidRPr="00225668" w:rsidRDefault="00C855B9" w:rsidP="00C855B9"/>
    <w:p w:rsidR="00C855B9" w:rsidRPr="00225668" w:rsidRDefault="00C855B9" w:rsidP="00C855B9">
      <w:r>
        <w:t>Ing. Bc. Z. Dosedla, Ph.D. – Udržitelný rozvoj světa</w:t>
      </w:r>
      <w:r>
        <w:tab/>
        <w:t xml:space="preserve">           </w:t>
      </w:r>
      <w:r w:rsidRPr="00225668">
        <w:t xml:space="preserve"> </w:t>
      </w:r>
      <w:r w:rsidRPr="00225668">
        <w:tab/>
      </w:r>
      <w:r>
        <w:t xml:space="preserve"> </w:t>
      </w:r>
      <w:r>
        <w:tab/>
      </w:r>
      <w:r>
        <w:tab/>
        <w:t xml:space="preserve">      0</w:t>
      </w:r>
      <w:r w:rsidRPr="00225668">
        <w:t>,- Kč</w:t>
      </w:r>
    </w:p>
    <w:p w:rsidR="00C855B9" w:rsidRPr="00225668" w:rsidRDefault="00C855B9" w:rsidP="00C855B9"/>
    <w:p w:rsidR="00C855B9" w:rsidRPr="00225668" w:rsidRDefault="00C855B9" w:rsidP="00C855B9">
      <w:r>
        <w:t>Ing. Š. Frýbová – Cesta ke svobodě a demokracii</w:t>
      </w:r>
      <w:r>
        <w:tab/>
      </w:r>
      <w:r>
        <w:tab/>
      </w:r>
      <w:r>
        <w:tab/>
      </w:r>
      <w:r>
        <w:tab/>
        <w:t xml:space="preserve">      </w:t>
      </w:r>
      <w:r w:rsidRPr="00225668">
        <w:t>0,- Kč</w:t>
      </w:r>
    </w:p>
    <w:p w:rsidR="00C855B9" w:rsidRPr="00225668" w:rsidRDefault="00C855B9" w:rsidP="00C855B9"/>
    <w:p w:rsidR="00C855B9" w:rsidRPr="00225668" w:rsidRDefault="00C855B9" w:rsidP="00C855B9">
      <w:r>
        <w:t xml:space="preserve">Mgr. H. </w:t>
      </w:r>
      <w:proofErr w:type="spellStart"/>
      <w:r>
        <w:t>Gondeková</w:t>
      </w:r>
      <w:proofErr w:type="spellEnd"/>
      <w:r>
        <w:t xml:space="preserve"> – Konzultace pro příjemce šablon II</w:t>
      </w:r>
      <w:r>
        <w:tab/>
      </w:r>
      <w:r>
        <w:tab/>
        <w:t xml:space="preserve">               </w:t>
      </w:r>
      <w:r>
        <w:tab/>
        <w:t xml:space="preserve">    </w:t>
      </w:r>
      <w:r w:rsidRPr="00225668">
        <w:t>0,- Kč</w:t>
      </w:r>
    </w:p>
    <w:p w:rsidR="00C855B9" w:rsidRPr="00225668" w:rsidRDefault="00C855B9" w:rsidP="00C855B9"/>
    <w:p w:rsidR="00C855B9" w:rsidRPr="00225668" w:rsidRDefault="00C855B9" w:rsidP="00C855B9">
      <w:r>
        <w:t xml:space="preserve">Mgr. H. </w:t>
      </w:r>
      <w:proofErr w:type="spellStart"/>
      <w:r>
        <w:t>Gondeková</w:t>
      </w:r>
      <w:proofErr w:type="spellEnd"/>
      <w:r>
        <w:t xml:space="preserve"> – </w:t>
      </w:r>
      <w:proofErr w:type="spellStart"/>
      <w:r>
        <w:t>Mezinár</w:t>
      </w:r>
      <w:proofErr w:type="spellEnd"/>
      <w:r>
        <w:t xml:space="preserve">. </w:t>
      </w:r>
      <w:proofErr w:type="gramStart"/>
      <w:r>
        <w:t>konference</w:t>
      </w:r>
      <w:proofErr w:type="gramEnd"/>
      <w:r>
        <w:t xml:space="preserve"> k profes. rozvoji </w:t>
      </w:r>
      <w:proofErr w:type="spellStart"/>
      <w:r>
        <w:t>ped</w:t>
      </w:r>
      <w:proofErr w:type="spellEnd"/>
      <w:r>
        <w:t xml:space="preserve">. </w:t>
      </w:r>
      <w:proofErr w:type="spellStart"/>
      <w:r>
        <w:t>pr</w:t>
      </w:r>
      <w:proofErr w:type="spellEnd"/>
      <w:r>
        <w:t xml:space="preserve">.       </w:t>
      </w:r>
      <w:r>
        <w:tab/>
      </w:r>
      <w:r>
        <w:tab/>
        <w:t xml:space="preserve">       0,- Kč</w:t>
      </w:r>
    </w:p>
    <w:p w:rsidR="00C855B9" w:rsidRPr="00225668" w:rsidRDefault="00C855B9" w:rsidP="00C855B9"/>
    <w:p w:rsidR="00C855B9" w:rsidRPr="00225668" w:rsidRDefault="00C855B9" w:rsidP="00C855B9">
      <w:r>
        <w:t>Mgr. L. Hrůzová – Kurz logopedické prevence</w:t>
      </w:r>
      <w:r>
        <w:tab/>
        <w:t xml:space="preserve">                                     </w:t>
      </w:r>
      <w:r>
        <w:tab/>
      </w:r>
      <w:r>
        <w:tab/>
        <w:t>6.000</w:t>
      </w:r>
      <w:r w:rsidRPr="00225668">
        <w:t>,- Kč</w:t>
      </w:r>
    </w:p>
    <w:p w:rsidR="00C855B9" w:rsidRPr="00225668" w:rsidRDefault="00C855B9" w:rsidP="00C855B9"/>
    <w:p w:rsidR="00C855B9" w:rsidRPr="00225668" w:rsidRDefault="00C855B9" w:rsidP="00C855B9">
      <w:r>
        <w:t xml:space="preserve">Ing. Bc. Z. Dosedla – Legislativní rámec </w:t>
      </w:r>
      <w:proofErr w:type="spellStart"/>
      <w:r>
        <w:t>vzděláv</w:t>
      </w:r>
      <w:proofErr w:type="spellEnd"/>
      <w:r>
        <w:t xml:space="preserve">. žáků s PAS  </w:t>
      </w:r>
      <w:r>
        <w:tab/>
        <w:t xml:space="preserve">               </w:t>
      </w:r>
      <w:r>
        <w:tab/>
        <w:t xml:space="preserve"> 890,- Kč</w:t>
      </w:r>
    </w:p>
    <w:p w:rsidR="00C855B9" w:rsidRPr="00225668" w:rsidRDefault="00C855B9" w:rsidP="00C855B9"/>
    <w:p w:rsidR="00C855B9" w:rsidRPr="00225668" w:rsidRDefault="00C855B9" w:rsidP="00C855B9">
      <w:r>
        <w:t>Mgr. S. Dlouhá – Úvod do mediální výchovy</w:t>
      </w:r>
      <w:r>
        <w:tab/>
      </w:r>
      <w:r>
        <w:tab/>
      </w:r>
      <w:r>
        <w:tab/>
      </w:r>
      <w:r>
        <w:tab/>
        <w:t xml:space="preserve">    </w:t>
      </w:r>
      <w:r>
        <w:tab/>
        <w:t>420,- Kč</w:t>
      </w:r>
    </w:p>
    <w:p w:rsidR="00C855B9" w:rsidRPr="00225668" w:rsidRDefault="00C855B9" w:rsidP="00C855B9"/>
    <w:p w:rsidR="00C855B9" w:rsidRPr="00225668" w:rsidRDefault="00C855B9" w:rsidP="00C855B9">
      <w:r>
        <w:t xml:space="preserve">Mgr. H. </w:t>
      </w:r>
      <w:proofErr w:type="spellStart"/>
      <w:r>
        <w:t>Gondeková</w:t>
      </w:r>
      <w:proofErr w:type="spellEnd"/>
      <w:r>
        <w:t xml:space="preserve"> – Prevence kriminality dětí a mládeže         </w:t>
      </w:r>
      <w:r>
        <w:tab/>
      </w:r>
      <w:r>
        <w:tab/>
        <w:t xml:space="preserve">   </w:t>
      </w:r>
      <w:r>
        <w:tab/>
        <w:t xml:space="preserve"> 67</w:t>
      </w:r>
      <w:r w:rsidRPr="00225668">
        <w:t>0,- Kč</w:t>
      </w:r>
    </w:p>
    <w:p w:rsidR="00C855B9" w:rsidRPr="00225668" w:rsidRDefault="00C855B9" w:rsidP="00C855B9"/>
    <w:p w:rsidR="00C855B9" w:rsidRPr="00225668" w:rsidRDefault="00C855B9" w:rsidP="00C855B9">
      <w:r>
        <w:t xml:space="preserve">Mgr. K. </w:t>
      </w:r>
      <w:proofErr w:type="spellStart"/>
      <w:r>
        <w:t>Cíglová</w:t>
      </w:r>
      <w:proofErr w:type="spellEnd"/>
      <w:r>
        <w:t xml:space="preserve"> – Bezpečnost a ochrana zdraví dětí ve školách</w:t>
      </w:r>
      <w:r>
        <w:tab/>
      </w:r>
      <w:r>
        <w:tab/>
        <w:t xml:space="preserve">   </w:t>
      </w:r>
      <w:r>
        <w:tab/>
        <w:t xml:space="preserve"> 670,- Kč</w:t>
      </w:r>
    </w:p>
    <w:p w:rsidR="00C855B9" w:rsidRPr="00225668" w:rsidRDefault="00C855B9" w:rsidP="00C855B9"/>
    <w:p w:rsidR="00C855B9" w:rsidRPr="00225668" w:rsidRDefault="00C855B9" w:rsidP="00C855B9">
      <w:r>
        <w:t xml:space="preserve">Ing. Š. Frýbová – Sociálně právní aspekty pedagog. </w:t>
      </w:r>
      <w:proofErr w:type="gramStart"/>
      <w:r>
        <w:t>práce</w:t>
      </w:r>
      <w:proofErr w:type="gramEnd"/>
      <w:r>
        <w:t xml:space="preserve">                         </w:t>
      </w:r>
      <w:r>
        <w:tab/>
      </w:r>
      <w:r>
        <w:tab/>
        <w:t xml:space="preserve"> 1.000,- Kč                                               </w:t>
      </w:r>
    </w:p>
    <w:p w:rsidR="00C855B9" w:rsidRDefault="00C855B9" w:rsidP="00C855B9"/>
    <w:p w:rsidR="00C855B9" w:rsidRDefault="00C855B9" w:rsidP="00C855B9">
      <w:r>
        <w:t>Mgr. S. Dlouhá – Škola v pohybu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25668">
        <w:tab/>
      </w:r>
      <w:r>
        <w:t xml:space="preserve">      </w:t>
      </w:r>
      <w:r w:rsidRPr="00225668">
        <w:t>0,- Kč</w:t>
      </w:r>
    </w:p>
    <w:p w:rsidR="00C855B9" w:rsidRDefault="00C855B9" w:rsidP="00C855B9"/>
    <w:p w:rsidR="00C855B9" w:rsidRPr="00225668" w:rsidRDefault="00C855B9" w:rsidP="00C855B9">
      <w:r>
        <w:t xml:space="preserve">S. </w:t>
      </w:r>
      <w:proofErr w:type="spellStart"/>
      <w:r>
        <w:t>Círová</w:t>
      </w:r>
      <w:proofErr w:type="spellEnd"/>
      <w:r>
        <w:t xml:space="preserve"> – Práce s žáky a rozvíjení jejich </w:t>
      </w:r>
      <w:proofErr w:type="spellStart"/>
      <w:r>
        <w:t>krativity</w:t>
      </w:r>
      <w:proofErr w:type="spellEnd"/>
      <w:r>
        <w:t xml:space="preserve"> – karty IMAGLEE          </w:t>
      </w:r>
      <w:r>
        <w:tab/>
      </w:r>
      <w:r>
        <w:tab/>
        <w:t xml:space="preserve">      0,- Kč</w:t>
      </w:r>
    </w:p>
    <w:p w:rsidR="00C855B9" w:rsidRPr="00225668" w:rsidRDefault="00C855B9" w:rsidP="00C855B9"/>
    <w:p w:rsidR="00C855B9" w:rsidRPr="00225668" w:rsidRDefault="00C855B9" w:rsidP="00C855B9"/>
    <w:p w:rsidR="00CC143B" w:rsidRPr="00605A80" w:rsidRDefault="00CC143B" w:rsidP="00CC143B">
      <w:pPr>
        <w:rPr>
          <w:sz w:val="24"/>
          <w:szCs w:val="24"/>
        </w:rPr>
      </w:pPr>
      <w:r w:rsidRPr="00590EF2">
        <w:rPr>
          <w:b/>
          <w:sz w:val="24"/>
          <w:szCs w:val="24"/>
        </w:rPr>
        <w:t>h) údaje o aktivitách a prezentaci školy na veřejnosti,</w:t>
      </w:r>
      <w:r w:rsidR="00605A80">
        <w:rPr>
          <w:b/>
          <w:sz w:val="24"/>
          <w:szCs w:val="24"/>
        </w:rPr>
        <w:t xml:space="preserve"> </w:t>
      </w:r>
    </w:p>
    <w:p w:rsidR="00111ED6" w:rsidRPr="00846F3B" w:rsidRDefault="00F017F0" w:rsidP="00111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Akce školy: školní rok 201</w:t>
      </w:r>
      <w:r w:rsidR="005C6E2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/201</w:t>
      </w:r>
      <w:r w:rsidR="005C6E27">
        <w:rPr>
          <w:b/>
          <w:sz w:val="32"/>
          <w:szCs w:val="32"/>
        </w:rPr>
        <w:t>9</w:t>
      </w:r>
      <w:bookmarkStart w:id="0" w:name="_GoBack"/>
      <w:bookmarkEnd w:id="0"/>
    </w:p>
    <w:p w:rsidR="00111ED6" w:rsidRPr="00846F3B" w:rsidRDefault="00111ED6" w:rsidP="00111ED6">
      <w:pPr>
        <w:jc w:val="center"/>
        <w:rPr>
          <w:b/>
          <w:sz w:val="32"/>
          <w:szCs w:val="32"/>
        </w:rPr>
      </w:pPr>
      <w:r w:rsidRPr="00846F3B">
        <w:rPr>
          <w:b/>
          <w:sz w:val="32"/>
          <w:szCs w:val="32"/>
        </w:rPr>
        <w:t>(sportovní, kulturní, výlety, soutěže)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1003"/>
        <w:gridCol w:w="1843"/>
        <w:gridCol w:w="1003"/>
        <w:gridCol w:w="1004"/>
      </w:tblGrid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Září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13.9.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DDH, žatecké papírny - výstava obrazů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17.9.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Ukliďme svět - Ukliďme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česko</w:t>
            </w:r>
            <w:proofErr w:type="spellEnd"/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17.9.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Výchovně preventivní výjezd - prevence šikany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21.9.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DDH, žatecké muzeum a Křížova vila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25.9.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Říjen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lang w:eastAsia="cs-CZ"/>
              </w:rPr>
              <w:t>Sport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odpoledne</w:t>
            </w:r>
            <w:proofErr w:type="spellEnd"/>
            <w:proofErr w:type="gramEnd"/>
            <w:r>
              <w:rPr>
                <w:rFonts w:cs="Calibri"/>
                <w:color w:val="000000"/>
                <w:lang w:eastAsia="cs-CZ"/>
              </w:rPr>
              <w:t xml:space="preserve"> pro žáky s rodiči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3.tř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Obecní úřad Měcholupy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12.10.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vybraní 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žáci 9.tř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Soutěž podpora technického vzdělání, Žatec 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16.10.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Družina peče koláče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22.10.-26.10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Týden pro inkluzi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9.Dýňobraní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12.Koláčobraní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World's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largest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lesson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>, projektové odpoledne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24.10.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celá škola, MŠ, </w:t>
            </w:r>
            <w:proofErr w:type="spellStart"/>
            <w:proofErr w:type="gramStart"/>
            <w:r>
              <w:rPr>
                <w:rFonts w:cs="Calibri"/>
                <w:color w:val="000000"/>
                <w:lang w:eastAsia="cs-CZ"/>
              </w:rPr>
              <w:t>Log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škola</w:t>
            </w:r>
            <w:proofErr w:type="spellEnd"/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Drakiáda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6.tř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Focení do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šk.kalendáře</w:t>
            </w:r>
            <w:proofErr w:type="spellEnd"/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 hodin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lastRenderedPageBreak/>
              <w:t>26.10.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1.tř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Vaření bramboračky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26.10.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4.-9.tř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Oslavy  100let založení ČS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Listopad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1.11.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Otevření nového sportoviště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2.11.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Dušičkové přespání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21.11.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3.-.9.tř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Schůzka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Ekoparlamentu</w:t>
            </w:r>
            <w:proofErr w:type="spellEnd"/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23.11.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 8., 9.tř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Soutěž Mladý ekonom, Žatec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27.11.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Giving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Tuesday</w:t>
            </w:r>
            <w:proofErr w:type="spellEnd"/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29.11.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9.tř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Výstava vzdělávání 2019, Žatec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Prosinec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4.12.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6., 7.tř, 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Pohár města Žatec ve florbalu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11.vánoční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 xml:space="preserve"> jarmark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Mikulášská nadílka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Vánoční jarmark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6.12.,19.12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.,20.12.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Zdravá 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Čas se seniory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Česko zpívá koledy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Vánoční besídka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Vánoční besídka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20.12.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Vánoční přání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seniorum</w:t>
            </w:r>
            <w:proofErr w:type="spellEnd"/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21.12.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Vánoční den ve škole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Leden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žáci 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II.st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100 let Československa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10.1.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9.tř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Den otevřených dveří SOŠ a SOU Podbořany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14.1. - 16.1.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7., 8.tř, 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Mladí ladí D-Dur, Horní Maršov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21.1.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I.st.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>, 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Čokoládovna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Rodas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>, Šestajovice u Prahy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25.1.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Abeceda 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peněz , ČS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 xml:space="preserve"> Žatec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28.1.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Okresní kolo olympiády v ČJ, DDM Žatec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Únor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27.2.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Tonda obal na cestách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Březen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lastRenderedPageBreak/>
              <w:t>11.3.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MDŽ - dům pro seniory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měcholupy</w:t>
            </w:r>
            <w:proofErr w:type="spellEnd"/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26.3.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I.st.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Zemědělství žije, beseda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29.3.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Na penězích záleží, projektové dopoledne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Duben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2.4.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II.st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Zemědělství žije, beseda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2.4.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Mezinárodní den porozumění autismu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9.4.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Matematická olympiáda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11.4.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Mladí ladí D-Dur, prezentace projektu Praha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11.4.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Velikonoční jarmark, Papírny Žatec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12.4.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Abeceda peněz, jarmark Žatec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16.4.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Ukliďme svět, ukliďme Česko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16.4.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Projektový den - Jarní trhy, Mladí ladí D-Dur,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Ukliďme svět, ukliďme Česko, Světová škola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17.4.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Velikonoční laťka, ZŠ Jižní Žatec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Květen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7.5.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Vzpomínková akce, výročí 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konce 2.sv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 xml:space="preserve"> války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9.5.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II.st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 pohár rozhlasu, Mládí Žatec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13.5.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Mladý záchranář, Libočany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13.5.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Den matek, dům pro seniory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22.5.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8., 9.tř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Finančně gramotná škola, přednáška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23.5.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Exkurze - nemocnice Žatec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30.5.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Pramen Sprévy, ZOO Drážďany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Červen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7.6.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8., 9.tř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Den dětí, pozvaná MŠ, logopedická škola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lastRenderedPageBreak/>
              <w:t>11.6.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vybraní žáci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Pravčická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brána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18.6.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5.,6.,7.tř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Jump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aréna Ústí n/Labem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20.6.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Den mazlíčků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21.6.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vybraní 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žáci 8.,7.tř</w:t>
            </w:r>
            <w:proofErr w:type="gramEnd"/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Laser game Most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25.6.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 xml:space="preserve">1.,2. </w:t>
            </w:r>
            <w:proofErr w:type="spellStart"/>
            <w:r>
              <w:rPr>
                <w:rFonts w:cs="Calibri"/>
                <w:color w:val="000000"/>
                <w:lang w:eastAsia="cs-CZ"/>
              </w:rPr>
              <w:t>tř</w:t>
            </w:r>
            <w:proofErr w:type="spellEnd"/>
            <w:proofErr w:type="gramEnd"/>
            <w:r>
              <w:rPr>
                <w:rFonts w:cs="Calibri"/>
                <w:color w:val="000000"/>
                <w:lang w:eastAsia="cs-CZ"/>
              </w:rPr>
              <w:t xml:space="preserve"> + 2 žákyně 9.tř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Jungle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aréna Most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26.6.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5.tř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Třídní piknik</w:t>
            </w:r>
          </w:p>
        </w:tc>
      </w:tr>
      <w:tr w:rsidR="00F26BAE" w:rsidT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26.6.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celá škola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Školní akademie</w:t>
            </w:r>
          </w:p>
        </w:tc>
      </w:tr>
      <w:tr w:rsidR="00F26BAE">
        <w:trPr>
          <w:trHeight w:val="29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6BAE" w:rsidRDefault="00F26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</w:tbl>
    <w:p w:rsidR="00EC0413" w:rsidRPr="003E2D90" w:rsidRDefault="00EC0413" w:rsidP="00111ED6">
      <w:pPr>
        <w:tabs>
          <w:tab w:val="left" w:pos="993"/>
          <w:tab w:val="left" w:pos="2268"/>
        </w:tabs>
        <w:spacing w:after="0"/>
        <w:rPr>
          <w:b/>
          <w:color w:val="FF0000"/>
        </w:rPr>
      </w:pPr>
    </w:p>
    <w:p w:rsidR="00933CED" w:rsidRPr="008A2829" w:rsidRDefault="00A81413" w:rsidP="00A81413">
      <w:pPr>
        <w:tabs>
          <w:tab w:val="left" w:pos="993"/>
          <w:tab w:val="left" w:pos="2552"/>
        </w:tabs>
        <w:spacing w:after="0"/>
        <w:rPr>
          <w:rFonts w:ascii="Arial" w:hAnsi="Arial" w:cs="Arial"/>
        </w:rPr>
      </w:pPr>
      <w:r w:rsidRPr="00FA0038">
        <w:rPr>
          <w:rFonts w:ascii="Arial" w:hAnsi="Arial" w:cs="Arial"/>
        </w:rPr>
        <w:t xml:space="preserve">                 </w:t>
      </w:r>
      <w:r w:rsidR="000C3242">
        <w:t xml:space="preserve">  </w:t>
      </w:r>
      <w:r w:rsidR="00FC6F06">
        <w:t xml:space="preserve">                                                                                   </w:t>
      </w:r>
    </w:p>
    <w:p w:rsidR="00CC143B" w:rsidRPr="00192398" w:rsidRDefault="00CC143B" w:rsidP="00CC143B">
      <w:pPr>
        <w:rPr>
          <w:b/>
          <w:sz w:val="24"/>
          <w:szCs w:val="24"/>
        </w:rPr>
      </w:pPr>
      <w:r w:rsidRPr="00192398">
        <w:rPr>
          <w:b/>
          <w:sz w:val="24"/>
          <w:szCs w:val="24"/>
        </w:rPr>
        <w:t>i)údaje o výsledcích inspekční činnosti provedené Českou školní inspekcí,</w:t>
      </w:r>
    </w:p>
    <w:p w:rsidR="0087037E" w:rsidRDefault="00F306FE" w:rsidP="00CC143B">
      <w:pPr>
        <w:rPr>
          <w:rFonts w:ascii="Arial" w:hAnsi="Arial" w:cs="Arial"/>
          <w:sz w:val="24"/>
          <w:szCs w:val="24"/>
        </w:rPr>
      </w:pPr>
      <w:r w:rsidRPr="00646B45">
        <w:rPr>
          <w:rFonts w:ascii="Arial" w:hAnsi="Arial" w:cs="Arial"/>
          <w:sz w:val="24"/>
          <w:szCs w:val="24"/>
        </w:rPr>
        <w:t>V</w:t>
      </w:r>
      <w:r w:rsidR="00402EB9" w:rsidRPr="00646B45">
        <w:rPr>
          <w:rFonts w:ascii="Arial" w:hAnsi="Arial" w:cs="Arial"/>
          <w:sz w:val="24"/>
          <w:szCs w:val="24"/>
        </w:rPr>
        <w:t> průběhu školního roku 20</w:t>
      </w:r>
      <w:r w:rsidR="00FC6F06" w:rsidRPr="00646B45">
        <w:rPr>
          <w:rFonts w:ascii="Arial" w:hAnsi="Arial" w:cs="Arial"/>
          <w:sz w:val="24"/>
          <w:szCs w:val="24"/>
        </w:rPr>
        <w:t>1</w:t>
      </w:r>
      <w:r w:rsidR="00537E3C">
        <w:rPr>
          <w:rFonts w:ascii="Arial" w:hAnsi="Arial" w:cs="Arial"/>
          <w:sz w:val="24"/>
          <w:szCs w:val="24"/>
        </w:rPr>
        <w:t>8</w:t>
      </w:r>
      <w:r w:rsidR="00FC6F06" w:rsidRPr="00646B45">
        <w:rPr>
          <w:rFonts w:ascii="Arial" w:hAnsi="Arial" w:cs="Arial"/>
          <w:sz w:val="24"/>
          <w:szCs w:val="24"/>
        </w:rPr>
        <w:t>/201</w:t>
      </w:r>
      <w:r w:rsidR="00537E3C">
        <w:rPr>
          <w:rFonts w:ascii="Arial" w:hAnsi="Arial" w:cs="Arial"/>
          <w:sz w:val="24"/>
          <w:szCs w:val="24"/>
        </w:rPr>
        <w:t>9</w:t>
      </w:r>
      <w:r w:rsidR="00B007CB" w:rsidRPr="00646B45">
        <w:rPr>
          <w:rFonts w:ascii="Arial" w:hAnsi="Arial" w:cs="Arial"/>
          <w:sz w:val="24"/>
          <w:szCs w:val="24"/>
        </w:rPr>
        <w:t xml:space="preserve"> </w:t>
      </w:r>
      <w:r w:rsidR="00192398">
        <w:rPr>
          <w:rFonts w:ascii="Arial" w:hAnsi="Arial" w:cs="Arial"/>
          <w:sz w:val="24"/>
          <w:szCs w:val="24"/>
        </w:rPr>
        <w:t>ne</w:t>
      </w:r>
      <w:r w:rsidR="00402EB9" w:rsidRPr="00646B45">
        <w:rPr>
          <w:rFonts w:ascii="Arial" w:hAnsi="Arial" w:cs="Arial"/>
          <w:sz w:val="24"/>
          <w:szCs w:val="24"/>
        </w:rPr>
        <w:t>byla ve škole proveden</w:t>
      </w:r>
      <w:r w:rsidR="00192398">
        <w:rPr>
          <w:rFonts w:ascii="Arial" w:hAnsi="Arial" w:cs="Arial"/>
          <w:sz w:val="24"/>
          <w:szCs w:val="24"/>
        </w:rPr>
        <w:t>a</w:t>
      </w:r>
      <w:r w:rsidR="00402EB9" w:rsidRPr="00646B45">
        <w:rPr>
          <w:rFonts w:ascii="Arial" w:hAnsi="Arial" w:cs="Arial"/>
          <w:sz w:val="24"/>
          <w:szCs w:val="24"/>
        </w:rPr>
        <w:t xml:space="preserve"> </w:t>
      </w:r>
      <w:r w:rsidR="00D77008" w:rsidRPr="00646B45">
        <w:rPr>
          <w:rFonts w:ascii="Arial" w:hAnsi="Arial" w:cs="Arial"/>
          <w:sz w:val="24"/>
          <w:szCs w:val="24"/>
        </w:rPr>
        <w:t>kontrola</w:t>
      </w:r>
      <w:r w:rsidR="00402EB9" w:rsidRPr="00646B45">
        <w:rPr>
          <w:rFonts w:ascii="Arial" w:hAnsi="Arial" w:cs="Arial"/>
          <w:sz w:val="24"/>
          <w:szCs w:val="24"/>
        </w:rPr>
        <w:t xml:space="preserve"> ze strany </w:t>
      </w:r>
      <w:r w:rsidR="00192398">
        <w:rPr>
          <w:rFonts w:ascii="Arial" w:hAnsi="Arial" w:cs="Arial"/>
          <w:sz w:val="24"/>
          <w:szCs w:val="24"/>
        </w:rPr>
        <w:t>České školní inspekce</w:t>
      </w:r>
    </w:p>
    <w:p w:rsidR="00590EF2" w:rsidRDefault="00590EF2" w:rsidP="00CC143B">
      <w:pPr>
        <w:rPr>
          <w:rFonts w:ascii="Arial" w:hAnsi="Arial" w:cs="Arial"/>
          <w:sz w:val="24"/>
          <w:szCs w:val="24"/>
        </w:rPr>
      </w:pPr>
    </w:p>
    <w:p w:rsidR="00CC143B" w:rsidRDefault="00CC143B" w:rsidP="00CC143B">
      <w:pPr>
        <w:rPr>
          <w:b/>
          <w:sz w:val="24"/>
          <w:szCs w:val="24"/>
        </w:rPr>
      </w:pPr>
      <w:r w:rsidRPr="00DB64D8">
        <w:rPr>
          <w:b/>
          <w:sz w:val="24"/>
          <w:szCs w:val="24"/>
        </w:rPr>
        <w:t>j) základní údaje o hospodaření školy,</w:t>
      </w:r>
    </w:p>
    <w:p w:rsidR="00C855B9" w:rsidRPr="001F6030" w:rsidRDefault="00C855B9" w:rsidP="00C855B9">
      <w:pPr>
        <w:pStyle w:val="Prosttext"/>
        <w:jc w:val="center"/>
        <w:rPr>
          <w:rFonts w:eastAsia="MS Mincho"/>
          <w:sz w:val="28"/>
          <w:szCs w:val="28"/>
        </w:rPr>
      </w:pPr>
      <w:r w:rsidRPr="001F6030">
        <w:rPr>
          <w:rFonts w:eastAsia="MS Mincho"/>
          <w:sz w:val="28"/>
          <w:szCs w:val="28"/>
        </w:rPr>
        <w:t xml:space="preserve">Výroční </w:t>
      </w:r>
      <w:r>
        <w:rPr>
          <w:rFonts w:eastAsia="MS Mincho"/>
          <w:sz w:val="28"/>
          <w:szCs w:val="28"/>
        </w:rPr>
        <w:t>zpráva o hospodaření za rok 2018</w:t>
      </w:r>
    </w:p>
    <w:p w:rsidR="00C855B9" w:rsidRDefault="00C855B9" w:rsidP="00C855B9">
      <w:pPr>
        <w:pStyle w:val="Prosttext"/>
        <w:jc w:val="center"/>
        <w:rPr>
          <w:rFonts w:eastAsia="MS Mincho"/>
        </w:rPr>
      </w:pPr>
    </w:p>
    <w:p w:rsidR="00C855B9" w:rsidRDefault="00C855B9" w:rsidP="00C855B9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 </w:t>
      </w:r>
    </w:p>
    <w:p w:rsidR="00C855B9" w:rsidRPr="001F6030" w:rsidRDefault="00C855B9" w:rsidP="00C855B9">
      <w:pPr>
        <w:pStyle w:val="Prosttext"/>
        <w:rPr>
          <w:rFonts w:eastAsia="MS Mincho"/>
          <w:b/>
          <w:sz w:val="24"/>
          <w:szCs w:val="24"/>
        </w:rPr>
      </w:pPr>
      <w:r w:rsidRPr="001F6030">
        <w:rPr>
          <w:rFonts w:eastAsia="MS Mincho"/>
          <w:b/>
          <w:sz w:val="24"/>
          <w:szCs w:val="24"/>
        </w:rPr>
        <w:t xml:space="preserve">Příjmy celkem: </w:t>
      </w:r>
      <w:r>
        <w:rPr>
          <w:rFonts w:eastAsia="MS Mincho"/>
          <w:b/>
          <w:sz w:val="24"/>
          <w:szCs w:val="24"/>
        </w:rPr>
        <w:t>15 411 164,52</w:t>
      </w:r>
      <w:r w:rsidRPr="001F6030">
        <w:rPr>
          <w:rFonts w:eastAsia="MS Mincho"/>
          <w:b/>
          <w:sz w:val="24"/>
          <w:szCs w:val="24"/>
        </w:rPr>
        <w:t xml:space="preserve"> Kč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z toho: 1 </w:t>
      </w:r>
      <w:r>
        <w:rPr>
          <w:rFonts w:eastAsia="MS Mincho"/>
          <w:sz w:val="24"/>
          <w:szCs w:val="24"/>
        </w:rPr>
        <w:t>270 000,00 Kč příspěvek městyse</w:t>
      </w:r>
      <w:r w:rsidRPr="001F6030">
        <w:rPr>
          <w:rFonts w:eastAsia="MS Mincho"/>
          <w:sz w:val="24"/>
          <w:szCs w:val="24"/>
        </w:rPr>
        <w:t xml:space="preserve"> Měcholupy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</w:t>
      </w:r>
      <w:r>
        <w:rPr>
          <w:rFonts w:eastAsia="MS Mincho"/>
          <w:sz w:val="24"/>
          <w:szCs w:val="24"/>
        </w:rPr>
        <w:t xml:space="preserve">12 915 583,00 Kč příspěvek </w:t>
      </w:r>
      <w:r w:rsidRPr="001F6030">
        <w:rPr>
          <w:rFonts w:eastAsia="MS Mincho"/>
          <w:sz w:val="24"/>
          <w:szCs w:val="24"/>
        </w:rPr>
        <w:t>KÚ Ústí nad Labem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23 920,00 Kč příspěvek na účelové dotace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354 607,29 Kč příspěvek na projekty z ESF </w:t>
      </w:r>
      <w:r>
        <w:rPr>
          <w:rFonts w:eastAsia="MS Mincho"/>
          <w:sz w:val="24"/>
          <w:szCs w:val="24"/>
        </w:rPr>
        <w:tab/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    39 444,00 Kč příspěvek ÚP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</w:t>
      </w:r>
      <w:r w:rsidRPr="001F6030">
        <w:rPr>
          <w:rFonts w:eastAsia="MS Mincho"/>
          <w:sz w:val="24"/>
          <w:szCs w:val="24"/>
        </w:rPr>
        <w:t>-------------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14 603 554</w:t>
      </w:r>
      <w:r w:rsidRPr="001F6030">
        <w:rPr>
          <w:rFonts w:eastAsia="MS Mincho"/>
          <w:sz w:val="24"/>
          <w:szCs w:val="24"/>
        </w:rPr>
        <w:t>,</w:t>
      </w:r>
      <w:r>
        <w:rPr>
          <w:rFonts w:eastAsia="MS Mincho"/>
          <w:sz w:val="24"/>
          <w:szCs w:val="24"/>
        </w:rPr>
        <w:t>29</w:t>
      </w:r>
      <w:r w:rsidRPr="001F6030">
        <w:rPr>
          <w:rFonts w:eastAsia="MS Mincho"/>
          <w:sz w:val="24"/>
          <w:szCs w:val="24"/>
        </w:rPr>
        <w:t xml:space="preserve"> Kč příspěvky celkem 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36 100</w:t>
      </w:r>
      <w:r w:rsidRPr="001F6030">
        <w:rPr>
          <w:rFonts w:eastAsia="MS Mincho"/>
          <w:sz w:val="24"/>
          <w:szCs w:val="24"/>
        </w:rPr>
        <w:t xml:space="preserve">,00 </w:t>
      </w:r>
      <w:proofErr w:type="gramStart"/>
      <w:r w:rsidRPr="001F6030">
        <w:rPr>
          <w:rFonts w:eastAsia="MS Mincho"/>
          <w:sz w:val="24"/>
          <w:szCs w:val="24"/>
        </w:rPr>
        <w:t>Kč  poplatky</w:t>
      </w:r>
      <w:proofErr w:type="gramEnd"/>
      <w:r w:rsidRPr="001F6030">
        <w:rPr>
          <w:rFonts w:eastAsia="MS Mincho"/>
          <w:sz w:val="24"/>
          <w:szCs w:val="24"/>
        </w:rPr>
        <w:t xml:space="preserve">  za   školní  družinu         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</w:t>
      </w:r>
      <w:r>
        <w:rPr>
          <w:rFonts w:eastAsia="MS Mincho"/>
          <w:sz w:val="24"/>
          <w:szCs w:val="24"/>
        </w:rPr>
        <w:t>558 852,</w:t>
      </w:r>
      <w:r w:rsidRPr="001F6030">
        <w:rPr>
          <w:rFonts w:eastAsia="MS Mincho"/>
          <w:sz w:val="24"/>
          <w:szCs w:val="24"/>
        </w:rPr>
        <w:t xml:space="preserve">00 </w:t>
      </w:r>
      <w:proofErr w:type="gramStart"/>
      <w:r w:rsidRPr="001F6030">
        <w:rPr>
          <w:rFonts w:eastAsia="MS Mincho"/>
          <w:sz w:val="24"/>
          <w:szCs w:val="24"/>
        </w:rPr>
        <w:t>Kč  tržby</w:t>
      </w:r>
      <w:proofErr w:type="gramEnd"/>
      <w:r w:rsidRPr="001F6030">
        <w:rPr>
          <w:rFonts w:eastAsia="MS Mincho"/>
          <w:sz w:val="24"/>
          <w:szCs w:val="24"/>
        </w:rPr>
        <w:t xml:space="preserve">  za obědy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212 658,23 </w:t>
      </w:r>
      <w:proofErr w:type="gramStart"/>
      <w:r>
        <w:rPr>
          <w:rFonts w:eastAsia="MS Mincho"/>
          <w:sz w:val="24"/>
          <w:szCs w:val="24"/>
        </w:rPr>
        <w:t>Kč  ostatní</w:t>
      </w:r>
      <w:proofErr w:type="gramEnd"/>
      <w:r>
        <w:rPr>
          <w:rFonts w:eastAsia="MS Mincho"/>
          <w:sz w:val="24"/>
          <w:szCs w:val="24"/>
        </w:rPr>
        <w:t xml:space="preserve"> příjmy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</w:t>
      </w:r>
      <w:r>
        <w:rPr>
          <w:rFonts w:eastAsia="MS Mincho"/>
          <w:sz w:val="24"/>
          <w:szCs w:val="24"/>
        </w:rPr>
        <w:t>----------------</w:t>
      </w:r>
      <w:r w:rsidRPr="001F6030">
        <w:rPr>
          <w:rFonts w:eastAsia="MS Mincho"/>
          <w:sz w:val="24"/>
          <w:szCs w:val="24"/>
        </w:rPr>
        <w:t xml:space="preserve">    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807 610,23 Kč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Default="00C855B9" w:rsidP="00C855B9">
      <w:pPr>
        <w:pStyle w:val="Prosttext"/>
        <w:rPr>
          <w:rFonts w:eastAsia="MS Mincho"/>
          <w:b/>
          <w:sz w:val="24"/>
          <w:szCs w:val="24"/>
        </w:rPr>
      </w:pPr>
    </w:p>
    <w:p w:rsidR="00C855B9" w:rsidRPr="001F6030" w:rsidRDefault="00C855B9" w:rsidP="00C855B9">
      <w:pPr>
        <w:pStyle w:val="Prosttext"/>
        <w:rPr>
          <w:rFonts w:eastAsia="MS Mincho"/>
          <w:b/>
          <w:sz w:val="24"/>
          <w:szCs w:val="24"/>
        </w:rPr>
      </w:pPr>
      <w:r w:rsidRPr="001F6030">
        <w:rPr>
          <w:rFonts w:eastAsia="MS Mincho"/>
          <w:b/>
          <w:sz w:val="24"/>
          <w:szCs w:val="24"/>
        </w:rPr>
        <w:t xml:space="preserve">Náklady celkem: </w:t>
      </w:r>
      <w:r>
        <w:rPr>
          <w:rFonts w:eastAsia="MS Mincho"/>
          <w:b/>
          <w:sz w:val="24"/>
          <w:szCs w:val="24"/>
        </w:rPr>
        <w:t xml:space="preserve">15 328 178,43 </w:t>
      </w:r>
      <w:r w:rsidRPr="001F6030">
        <w:rPr>
          <w:rFonts w:eastAsia="MS Mincho"/>
          <w:b/>
          <w:sz w:val="24"/>
          <w:szCs w:val="24"/>
        </w:rPr>
        <w:t>Kč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z toho: </w:t>
      </w:r>
      <w:r>
        <w:rPr>
          <w:rFonts w:eastAsia="MS Mincho"/>
          <w:sz w:val="24"/>
          <w:szCs w:val="24"/>
        </w:rPr>
        <w:t>9 417 242</w:t>
      </w:r>
      <w:r w:rsidRPr="001F6030">
        <w:rPr>
          <w:rFonts w:eastAsia="MS Mincho"/>
          <w:sz w:val="24"/>
          <w:szCs w:val="24"/>
        </w:rPr>
        <w:t xml:space="preserve">,00 </w:t>
      </w:r>
      <w:proofErr w:type="gramStart"/>
      <w:r w:rsidRPr="001F6030">
        <w:rPr>
          <w:rFonts w:eastAsia="MS Mincho"/>
          <w:sz w:val="24"/>
          <w:szCs w:val="24"/>
        </w:rPr>
        <w:t>Kč   mzdy</w:t>
      </w:r>
      <w:proofErr w:type="gramEnd"/>
      <w:r w:rsidRPr="001F6030">
        <w:rPr>
          <w:rFonts w:eastAsia="MS Mincho"/>
          <w:sz w:val="24"/>
          <w:szCs w:val="24"/>
        </w:rPr>
        <w:t xml:space="preserve"> 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113 940</w:t>
      </w:r>
      <w:r w:rsidRPr="001F6030">
        <w:rPr>
          <w:rFonts w:eastAsia="MS Mincho"/>
          <w:sz w:val="24"/>
          <w:szCs w:val="24"/>
        </w:rPr>
        <w:t>,00 Kč   OPPP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  <w:t xml:space="preserve">      </w:t>
      </w:r>
      <w:r w:rsidRPr="001F6030">
        <w:rPr>
          <w:rFonts w:eastAsia="MS Mincho"/>
          <w:sz w:val="24"/>
          <w:szCs w:val="24"/>
        </w:rPr>
        <w:t xml:space="preserve">     </w:t>
      </w:r>
      <w:r>
        <w:rPr>
          <w:rFonts w:eastAsia="MS Mincho"/>
          <w:sz w:val="24"/>
          <w:szCs w:val="24"/>
        </w:rPr>
        <w:t xml:space="preserve">3 181 598,00 </w:t>
      </w:r>
      <w:proofErr w:type="gramStart"/>
      <w:r>
        <w:rPr>
          <w:rFonts w:eastAsia="MS Mincho"/>
          <w:sz w:val="24"/>
          <w:szCs w:val="24"/>
        </w:rPr>
        <w:t>Kč   zákonné</w:t>
      </w:r>
      <w:proofErr w:type="gramEnd"/>
      <w:r>
        <w:rPr>
          <w:rFonts w:eastAsia="MS Mincho"/>
          <w:sz w:val="24"/>
          <w:szCs w:val="24"/>
        </w:rPr>
        <w:t xml:space="preserve"> soc. a </w:t>
      </w:r>
      <w:proofErr w:type="spellStart"/>
      <w:r>
        <w:rPr>
          <w:rFonts w:eastAsia="MS Mincho"/>
          <w:sz w:val="24"/>
          <w:szCs w:val="24"/>
        </w:rPr>
        <w:t>zd</w:t>
      </w:r>
      <w:r w:rsidRPr="001F6030">
        <w:rPr>
          <w:rFonts w:eastAsia="MS Mincho"/>
          <w:sz w:val="24"/>
          <w:szCs w:val="24"/>
        </w:rPr>
        <w:t>r.pojištění</w:t>
      </w:r>
      <w:proofErr w:type="spellEnd"/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50 985</w:t>
      </w:r>
      <w:r w:rsidRPr="001F6030">
        <w:rPr>
          <w:rFonts w:eastAsia="MS Mincho"/>
          <w:sz w:val="24"/>
          <w:szCs w:val="24"/>
        </w:rPr>
        <w:t xml:space="preserve">,00 </w:t>
      </w:r>
      <w:proofErr w:type="gramStart"/>
      <w:r w:rsidRPr="001F6030">
        <w:rPr>
          <w:rFonts w:eastAsia="MS Mincho"/>
          <w:sz w:val="24"/>
          <w:szCs w:val="24"/>
        </w:rPr>
        <w:t xml:space="preserve">Kč   </w:t>
      </w:r>
      <w:r>
        <w:rPr>
          <w:rFonts w:eastAsia="MS Mincho"/>
          <w:sz w:val="24"/>
          <w:szCs w:val="24"/>
        </w:rPr>
        <w:t>nemocenská</w:t>
      </w:r>
      <w:proofErr w:type="gramEnd"/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208 746,00 Kč</w:t>
      </w:r>
      <w:r>
        <w:rPr>
          <w:rFonts w:eastAsia="MS Mincho"/>
          <w:sz w:val="24"/>
          <w:szCs w:val="24"/>
        </w:rPr>
        <w:tab/>
        <w:t>FKSP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39 302,00 </w:t>
      </w:r>
      <w:proofErr w:type="gramStart"/>
      <w:r>
        <w:rPr>
          <w:rFonts w:eastAsia="MS Mincho"/>
          <w:sz w:val="24"/>
          <w:szCs w:val="24"/>
        </w:rPr>
        <w:t>Kč   zákonné</w:t>
      </w:r>
      <w:proofErr w:type="gramEnd"/>
      <w:r>
        <w:rPr>
          <w:rFonts w:eastAsia="MS Mincho"/>
          <w:sz w:val="24"/>
          <w:szCs w:val="24"/>
        </w:rPr>
        <w:t xml:space="preserve"> pojištění</w:t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558 851,98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spotřeba</w:t>
      </w:r>
      <w:proofErr w:type="gramEnd"/>
      <w:r w:rsidRPr="001F6030">
        <w:rPr>
          <w:rFonts w:eastAsia="MS Mincho"/>
          <w:sz w:val="24"/>
          <w:szCs w:val="24"/>
        </w:rPr>
        <w:t xml:space="preserve"> potravin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 </w:t>
      </w:r>
      <w:r>
        <w:rPr>
          <w:rFonts w:eastAsia="MS Mincho"/>
          <w:sz w:val="24"/>
          <w:szCs w:val="24"/>
        </w:rPr>
        <w:t>77 594,00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učebnice</w:t>
      </w:r>
      <w:proofErr w:type="gramEnd"/>
      <w:r>
        <w:rPr>
          <w:rFonts w:eastAsia="MS Mincho"/>
          <w:sz w:val="24"/>
          <w:szCs w:val="24"/>
        </w:rPr>
        <w:t xml:space="preserve"> a učební pomůcky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 9 839,00</w:t>
      </w:r>
      <w:r w:rsidRPr="001F6030">
        <w:rPr>
          <w:rFonts w:eastAsia="MS Mincho"/>
          <w:sz w:val="24"/>
          <w:szCs w:val="24"/>
        </w:rPr>
        <w:t xml:space="preserve"> Kč   DVPP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 xml:space="preserve"> 16 275,00</w:t>
      </w:r>
      <w:r w:rsidRPr="001F6030">
        <w:rPr>
          <w:rFonts w:eastAsia="MS Mincho"/>
          <w:sz w:val="24"/>
          <w:szCs w:val="24"/>
        </w:rPr>
        <w:t xml:space="preserve"> Kč   </w:t>
      </w:r>
      <w:proofErr w:type="spellStart"/>
      <w:r w:rsidRPr="001F6030">
        <w:rPr>
          <w:rFonts w:eastAsia="MS Mincho"/>
          <w:sz w:val="24"/>
          <w:szCs w:val="24"/>
        </w:rPr>
        <w:t>odb.literatura</w:t>
      </w:r>
      <w:proofErr w:type="spellEnd"/>
      <w:r w:rsidRPr="001F6030">
        <w:rPr>
          <w:rFonts w:eastAsia="MS Mincho"/>
          <w:sz w:val="24"/>
          <w:szCs w:val="24"/>
        </w:rPr>
        <w:t xml:space="preserve"> a časopisy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375 115,00 </w:t>
      </w:r>
      <w:proofErr w:type="gramStart"/>
      <w:r w:rsidRPr="001F6030">
        <w:rPr>
          <w:rFonts w:eastAsia="MS Mincho"/>
          <w:sz w:val="24"/>
          <w:szCs w:val="24"/>
        </w:rPr>
        <w:t>Kč   spotřeba</w:t>
      </w:r>
      <w:proofErr w:type="gramEnd"/>
      <w:r w:rsidRPr="001F6030">
        <w:rPr>
          <w:rFonts w:eastAsia="MS Mincho"/>
          <w:sz w:val="24"/>
          <w:szCs w:val="24"/>
        </w:rPr>
        <w:t xml:space="preserve"> energie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 xml:space="preserve"> 32 116,00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opravy</w:t>
      </w:r>
      <w:proofErr w:type="gramEnd"/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lastRenderedPageBreak/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124 314,50 </w:t>
      </w:r>
      <w:proofErr w:type="gramStart"/>
      <w:r>
        <w:rPr>
          <w:rFonts w:eastAsia="MS Mincho"/>
          <w:sz w:val="24"/>
          <w:szCs w:val="24"/>
        </w:rPr>
        <w:t>Kč   cestovné</w:t>
      </w:r>
      <w:proofErr w:type="gramEnd"/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 </w:t>
      </w:r>
      <w:r>
        <w:rPr>
          <w:rFonts w:eastAsia="MS Mincho"/>
          <w:sz w:val="24"/>
          <w:szCs w:val="24"/>
        </w:rPr>
        <w:t xml:space="preserve"> 3 630,00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odpisy</w:t>
      </w:r>
      <w:proofErr w:type="gramEnd"/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247 130,99 Kč   mater. </w:t>
      </w:r>
      <w:proofErr w:type="gramStart"/>
      <w:r>
        <w:rPr>
          <w:rFonts w:eastAsia="MS Mincho"/>
          <w:sz w:val="24"/>
          <w:szCs w:val="24"/>
        </w:rPr>
        <w:t>na</w:t>
      </w:r>
      <w:proofErr w:type="gram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údržbu,provoz</w:t>
      </w:r>
      <w:proofErr w:type="spellEnd"/>
      <w:r>
        <w:rPr>
          <w:rFonts w:eastAsia="MS Mincho"/>
          <w:sz w:val="24"/>
          <w:szCs w:val="24"/>
        </w:rPr>
        <w:t xml:space="preserve"> školy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484 960,88 </w:t>
      </w:r>
      <w:proofErr w:type="gramStart"/>
      <w:r>
        <w:rPr>
          <w:rFonts w:eastAsia="MS Mincho"/>
          <w:sz w:val="24"/>
          <w:szCs w:val="24"/>
        </w:rPr>
        <w:t>Kč   služby</w:t>
      </w:r>
      <w:proofErr w:type="gramEnd"/>
      <w:r>
        <w:rPr>
          <w:rFonts w:eastAsia="MS Mincho"/>
          <w:sz w:val="24"/>
          <w:szCs w:val="24"/>
        </w:rPr>
        <w:t xml:space="preserve"> 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297 495,60 Kč</w:t>
      </w:r>
      <w:r>
        <w:rPr>
          <w:rFonts w:eastAsia="MS Mincho"/>
          <w:sz w:val="24"/>
          <w:szCs w:val="24"/>
        </w:rPr>
        <w:tab/>
        <w:t>majetek 3000-40000 Kč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50 336,29 Kč</w:t>
      </w:r>
      <w:r>
        <w:rPr>
          <w:rFonts w:eastAsia="MS Mincho"/>
          <w:sz w:val="24"/>
          <w:szCs w:val="24"/>
        </w:rPr>
        <w:tab/>
        <w:t xml:space="preserve">majetek OEHM do 3000 Kč   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38 706,19 </w:t>
      </w:r>
      <w:proofErr w:type="gramStart"/>
      <w:r>
        <w:rPr>
          <w:rFonts w:eastAsia="MS Mincho"/>
          <w:sz w:val="24"/>
          <w:szCs w:val="24"/>
        </w:rPr>
        <w:t>Kč   ostatní</w:t>
      </w:r>
      <w:proofErr w:type="gramEnd"/>
      <w:r>
        <w:rPr>
          <w:rFonts w:eastAsia="MS Mincho"/>
          <w:sz w:val="24"/>
          <w:szCs w:val="24"/>
        </w:rPr>
        <w:t xml:space="preserve"> náklady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               </w:t>
      </w: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Default="00C855B9" w:rsidP="00C855B9">
      <w:pPr>
        <w:pStyle w:val="Prosttext"/>
        <w:rPr>
          <w:rFonts w:eastAsia="MS Mincho"/>
          <w:sz w:val="24"/>
          <w:szCs w:val="24"/>
        </w:rPr>
      </w:pP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proofErr w:type="gramStart"/>
      <w:r w:rsidRPr="001F6030">
        <w:rPr>
          <w:rFonts w:eastAsia="MS Mincho"/>
          <w:sz w:val="24"/>
          <w:szCs w:val="24"/>
        </w:rPr>
        <w:t xml:space="preserve">Výnosy                                  </w:t>
      </w:r>
      <w:r>
        <w:rPr>
          <w:rFonts w:eastAsia="MS Mincho"/>
          <w:sz w:val="24"/>
          <w:szCs w:val="24"/>
        </w:rPr>
        <w:t>15 411 164,52</w:t>
      </w:r>
      <w:proofErr w:type="gramEnd"/>
      <w:r>
        <w:rPr>
          <w:rFonts w:eastAsia="MS Mincho"/>
          <w:sz w:val="24"/>
          <w:szCs w:val="24"/>
        </w:rPr>
        <w:t xml:space="preserve"> </w:t>
      </w:r>
      <w:r w:rsidRPr="001F6030">
        <w:rPr>
          <w:rFonts w:eastAsia="MS Mincho"/>
          <w:sz w:val="24"/>
          <w:szCs w:val="24"/>
        </w:rPr>
        <w:t>Kč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Náklady             </w:t>
      </w:r>
      <w:r>
        <w:rPr>
          <w:rFonts w:eastAsia="MS Mincho"/>
          <w:sz w:val="24"/>
          <w:szCs w:val="24"/>
        </w:rPr>
        <w:t xml:space="preserve">                  - 15 328 178,43</w:t>
      </w:r>
      <w:r w:rsidRPr="001F6030">
        <w:rPr>
          <w:rFonts w:eastAsia="MS Mincho"/>
          <w:sz w:val="24"/>
          <w:szCs w:val="24"/>
        </w:rPr>
        <w:t xml:space="preserve"> Kč</w:t>
      </w:r>
    </w:p>
    <w:p w:rsidR="00C855B9" w:rsidRPr="001F6030" w:rsidRDefault="00C855B9" w:rsidP="00C855B9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                    ------------------</w:t>
      </w:r>
    </w:p>
    <w:p w:rsidR="00C855B9" w:rsidRPr="001F6030" w:rsidRDefault="00C855B9" w:rsidP="00C855B9">
      <w:pPr>
        <w:pStyle w:val="Prosttext"/>
        <w:rPr>
          <w:rFonts w:eastAsia="MS Mincho"/>
          <w:b/>
          <w:sz w:val="24"/>
          <w:szCs w:val="24"/>
        </w:rPr>
      </w:pPr>
      <w:r w:rsidRPr="001F6030">
        <w:rPr>
          <w:rFonts w:eastAsia="MS Mincho"/>
          <w:b/>
          <w:sz w:val="24"/>
          <w:szCs w:val="24"/>
        </w:rPr>
        <w:t xml:space="preserve">Hospodářský výsledek:                      </w:t>
      </w:r>
      <w:r>
        <w:rPr>
          <w:rFonts w:eastAsia="MS Mincho"/>
          <w:b/>
          <w:sz w:val="24"/>
          <w:szCs w:val="24"/>
        </w:rPr>
        <w:t xml:space="preserve"> 82 986,09</w:t>
      </w:r>
      <w:r w:rsidRPr="001F6030">
        <w:rPr>
          <w:rFonts w:eastAsia="MS Mincho"/>
          <w:b/>
          <w:sz w:val="24"/>
          <w:szCs w:val="24"/>
        </w:rPr>
        <w:t xml:space="preserve"> Kč</w:t>
      </w:r>
    </w:p>
    <w:p w:rsidR="00C855B9" w:rsidRDefault="00C855B9" w:rsidP="00C855B9">
      <w:pPr>
        <w:pStyle w:val="Prosttext"/>
        <w:rPr>
          <w:rFonts w:eastAsia="MS Mincho"/>
          <w:b/>
          <w:sz w:val="24"/>
          <w:szCs w:val="24"/>
        </w:rPr>
      </w:pPr>
    </w:p>
    <w:p w:rsidR="00C855B9" w:rsidRPr="00DB64D8" w:rsidRDefault="00C855B9" w:rsidP="00CC143B">
      <w:pPr>
        <w:rPr>
          <w:b/>
          <w:sz w:val="24"/>
          <w:szCs w:val="24"/>
        </w:rPr>
      </w:pPr>
    </w:p>
    <w:p w:rsidR="00DB64D8" w:rsidRDefault="00DB64D8" w:rsidP="00DB64D8">
      <w:pPr>
        <w:pStyle w:val="Prosttext"/>
        <w:jc w:val="center"/>
        <w:rPr>
          <w:rFonts w:eastAsia="MS Mincho"/>
          <w:sz w:val="28"/>
          <w:szCs w:val="28"/>
        </w:rPr>
      </w:pPr>
    </w:p>
    <w:p w:rsidR="00CC143B" w:rsidRPr="006A05DA" w:rsidRDefault="00CC143B" w:rsidP="00CC143B">
      <w:pPr>
        <w:rPr>
          <w:b/>
          <w:sz w:val="24"/>
          <w:szCs w:val="24"/>
        </w:rPr>
      </w:pPr>
      <w:r w:rsidRPr="006A05DA">
        <w:rPr>
          <w:b/>
          <w:sz w:val="24"/>
          <w:szCs w:val="24"/>
        </w:rPr>
        <w:t>k) údaje o zapojení školy do rozvojových a mezinárodních programů,</w:t>
      </w:r>
    </w:p>
    <w:p w:rsidR="00CC143B" w:rsidRDefault="00F306FE" w:rsidP="00CC143B">
      <w:pPr>
        <w:rPr>
          <w:rFonts w:ascii="Arial" w:hAnsi="Arial" w:cs="Arial"/>
        </w:rPr>
      </w:pPr>
      <w:r w:rsidRPr="00F306FE">
        <w:rPr>
          <w:rFonts w:ascii="Arial" w:hAnsi="Arial" w:cs="Arial"/>
        </w:rPr>
        <w:t>N</w:t>
      </w:r>
      <w:r w:rsidR="00CC143B" w:rsidRPr="00F306FE">
        <w:rPr>
          <w:rFonts w:ascii="Arial" w:hAnsi="Arial" w:cs="Arial"/>
        </w:rPr>
        <w:t xml:space="preserve">aše škola byla v uplynulém školním roce zapojena do </w:t>
      </w:r>
      <w:r w:rsidR="003368FB">
        <w:rPr>
          <w:rFonts w:ascii="Arial" w:hAnsi="Arial" w:cs="Arial"/>
        </w:rPr>
        <w:t xml:space="preserve">následujících </w:t>
      </w:r>
      <w:r w:rsidR="001875D2">
        <w:rPr>
          <w:rFonts w:ascii="Arial" w:hAnsi="Arial" w:cs="Arial"/>
        </w:rPr>
        <w:t xml:space="preserve">rozvojových a </w:t>
      </w:r>
      <w:r w:rsidR="00402B9E">
        <w:rPr>
          <w:rFonts w:ascii="Arial" w:hAnsi="Arial" w:cs="Arial"/>
        </w:rPr>
        <w:t>mezinárodních</w:t>
      </w:r>
      <w:r w:rsidR="00CC143B" w:rsidRPr="00F306FE">
        <w:rPr>
          <w:rFonts w:ascii="Arial" w:hAnsi="Arial" w:cs="Arial"/>
        </w:rPr>
        <w:t xml:space="preserve"> projekt</w:t>
      </w:r>
      <w:r w:rsidR="003368FB">
        <w:rPr>
          <w:rFonts w:ascii="Arial" w:hAnsi="Arial" w:cs="Arial"/>
        </w:rPr>
        <w:t>ů:</w:t>
      </w:r>
    </w:p>
    <w:p w:rsidR="00E362FC" w:rsidRPr="00D457DF" w:rsidRDefault="003368FB" w:rsidP="00E362FC">
      <w:pPr>
        <w:pStyle w:val="Normlnweb"/>
        <w:numPr>
          <w:ilvl w:val="0"/>
          <w:numId w:val="5"/>
        </w:numPr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D457DF">
        <w:rPr>
          <w:rFonts w:ascii="Arial" w:hAnsi="Arial" w:cs="Arial"/>
          <w:b/>
          <w:sz w:val="22"/>
          <w:szCs w:val="22"/>
          <w:u w:val="single"/>
        </w:rPr>
        <w:t>Projekt EKOŠKOLA</w:t>
      </w:r>
      <w:r w:rsidRPr="00D457DF">
        <w:rPr>
          <w:rFonts w:ascii="Arial" w:hAnsi="Arial" w:cs="Arial"/>
        </w:rPr>
        <w:t xml:space="preserve"> – </w:t>
      </w:r>
      <w:r w:rsidRPr="00D457DF">
        <w:rPr>
          <w:rStyle w:val="Siln"/>
          <w:rFonts w:ascii="Arial" w:hAnsi="Arial" w:cs="Arial"/>
          <w:b w:val="0"/>
          <w:color w:val="000000"/>
          <w:sz w:val="22"/>
          <w:szCs w:val="22"/>
        </w:rPr>
        <w:t>Program Ekoškola je mezinárodní vzdělávací program, jehož hlavním cílem je, aby žáci snižovali ekologický dopad školy a svého jednání na životní prostředí a zlepšili prostředí ve škole a jejím okolí.</w:t>
      </w:r>
      <w:r w:rsidRPr="00D457DF">
        <w:rPr>
          <w:rStyle w:val="Siln"/>
          <w:rFonts w:ascii="Arial" w:hAnsi="Arial" w:cs="Arial"/>
          <w:color w:val="000000"/>
        </w:rPr>
        <w:t xml:space="preserve"> </w:t>
      </w:r>
    </w:p>
    <w:p w:rsidR="00E362FC" w:rsidRPr="00B45D89" w:rsidRDefault="00677681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8C0097">
        <w:rPr>
          <w:rFonts w:ascii="Arial" w:eastAsia="Times New Roman" w:hAnsi="Arial" w:cs="Arial"/>
          <w:b/>
          <w:u w:val="single"/>
          <w:lang w:eastAsia="cs-CZ"/>
        </w:rPr>
        <w:t>LIGA KOMUNITNÍCH ŠKOL</w:t>
      </w:r>
      <w:r>
        <w:rPr>
          <w:rFonts w:ascii="Arial" w:eastAsia="Times New Roman" w:hAnsi="Arial" w:cs="Arial"/>
          <w:lang w:eastAsia="cs-CZ"/>
        </w:rPr>
        <w:t xml:space="preserve"> - </w:t>
      </w:r>
      <w:r w:rsidRPr="00677681">
        <w:rPr>
          <w:rFonts w:ascii="Arial" w:hAnsi="Arial" w:cs="Arial"/>
        </w:rPr>
        <w:t xml:space="preserve">Škola vytváří inkluzivní vzdělávací prostředí - na základě diagnostiky vzdělávacích potřeb žáků individualizuje vzdělávací péči. </w:t>
      </w:r>
      <w:r w:rsidRPr="00677681">
        <w:rPr>
          <w:rStyle w:val="Siln"/>
          <w:rFonts w:ascii="Arial" w:hAnsi="Arial" w:cs="Arial"/>
          <w:b w:val="0"/>
        </w:rPr>
        <w:t>Východisko inkluze, jak mu rozumíme na našich školách - pracujeme s dětmi, které k nám chodí - bez výběru!!!</w:t>
      </w:r>
    </w:p>
    <w:p w:rsidR="00B45D89" w:rsidRPr="002B3D7B" w:rsidRDefault="00B45D89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 xml:space="preserve">EMISE </w:t>
      </w:r>
      <w:r w:rsidRPr="00B45D89">
        <w:rPr>
          <w:rFonts w:ascii="Arial" w:eastAsia="Times New Roman" w:hAnsi="Arial" w:cs="Arial"/>
          <w:b/>
          <w:u w:val="single"/>
          <w:lang w:eastAsia="cs-CZ"/>
        </w:rPr>
        <w:t>–</w:t>
      </w:r>
      <w:r w:rsidRPr="00B45D89">
        <w:rPr>
          <w:rStyle w:val="Siln"/>
          <w:rFonts w:ascii="Arial" w:eastAsia="Times New Roman" w:hAnsi="Arial" w:cs="Arial"/>
          <w:b w:val="0"/>
          <w:bCs w:val="0"/>
          <w:lang w:eastAsia="cs-CZ"/>
        </w:rPr>
        <w:t xml:space="preserve"> škola </w:t>
      </w:r>
      <w:r w:rsidRPr="00B45D89">
        <w:rPr>
          <w:rFonts w:ascii="Arial" w:hAnsi="Arial" w:cs="Arial"/>
        </w:rPr>
        <w:t xml:space="preserve">se zapojila do celoročního projektu </w:t>
      </w:r>
      <w:r w:rsidRPr="00B45D89">
        <w:rPr>
          <w:rStyle w:val="Siln"/>
          <w:rFonts w:ascii="Arial" w:hAnsi="Arial" w:cs="Arial"/>
        </w:rPr>
        <w:t>Emise</w:t>
      </w:r>
      <w:r w:rsidRPr="00B45D89">
        <w:rPr>
          <w:rFonts w:ascii="Arial" w:hAnsi="Arial" w:cs="Arial"/>
        </w:rPr>
        <w:t>. Jedná se o projekt studentů slezského gymnázia v Opavě, kterým není lhostejné životní ovzduší pro budoucí generace. Tento projekt  poskytne základní informace o emisích a imisích. Emise jsou znečišťující příměsi, které se dostávají do ovzduší. Imise jsou emise, které se dostaly do styku s životním prostředím a kumulují se ve vodě, půdě a organismech.</w:t>
      </w:r>
    </w:p>
    <w:p w:rsidR="002B3D7B" w:rsidRPr="00B30FBF" w:rsidRDefault="002B3D7B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D43CA9">
        <w:rPr>
          <w:rStyle w:val="Siln"/>
          <w:rFonts w:ascii="Arial" w:eastAsia="Times New Roman" w:hAnsi="Arial" w:cs="Arial"/>
          <w:bCs w:val="0"/>
          <w:u w:val="single"/>
          <w:lang w:eastAsia="cs-CZ"/>
        </w:rPr>
        <w:t>OČIMA GENERACÍ</w:t>
      </w:r>
      <w:r w:rsidRPr="002B3D7B">
        <w:rPr>
          <w:rStyle w:val="Siln"/>
          <w:rFonts w:ascii="Arial" w:eastAsia="Times New Roman" w:hAnsi="Arial" w:cs="Arial"/>
          <w:bCs w:val="0"/>
          <w:lang w:eastAsia="cs-CZ"/>
        </w:rPr>
        <w:t xml:space="preserve"> - </w:t>
      </w:r>
      <w:r w:rsidRPr="002B3D7B">
        <w:rPr>
          <w:rStyle w:val="Siln"/>
          <w:rFonts w:ascii="Arial" w:hAnsi="Arial" w:cs="Arial"/>
          <w:b w:val="0"/>
        </w:rPr>
        <w:t>škola se zapojila do projektu Očima generací, jehož cílem je podpora mezigenerační komunikace. Žijeme vedle sebe, ve svých vlastních ulitách. V oblasti komunikace se více pohybujeme ve virtuálním než reálném světě, a v okamžicích osobního setkávání jsme vůči sobě cizinci, kteří toho o sobě navzájem příliš mnoho neví. Někteří žáci vytvořili výtvarná díla na téma „Vystup ze své ulity“, ve kterých znázorňují své pocity, svůj pohled na život a dění v něm. Jiní napsali autorské čtení na téma Pohledy do duše i srdce, kde popisují, jak vidí svět, zapomenuté sny i přání. </w:t>
      </w:r>
    </w:p>
    <w:p w:rsidR="00B30FBF" w:rsidRPr="00B30FBF" w:rsidRDefault="00B30FBF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D43CA9">
        <w:rPr>
          <w:rStyle w:val="Siln"/>
          <w:rFonts w:ascii="Arial" w:eastAsia="Times New Roman" w:hAnsi="Arial" w:cs="Arial"/>
          <w:bCs w:val="0"/>
          <w:u w:val="single"/>
          <w:lang w:eastAsia="cs-CZ"/>
        </w:rPr>
        <w:t>SVĚTOVÁ ŠKOLA</w:t>
      </w:r>
      <w:r>
        <w:rPr>
          <w:rStyle w:val="Siln"/>
          <w:rFonts w:ascii="Arial" w:eastAsia="Times New Roman" w:hAnsi="Arial" w:cs="Arial"/>
          <w:bCs w:val="0"/>
          <w:lang w:eastAsia="cs-CZ"/>
        </w:rPr>
        <w:t xml:space="preserve"> </w:t>
      </w:r>
      <w:r w:rsidRPr="00B30FBF">
        <w:rPr>
          <w:rStyle w:val="Siln"/>
          <w:rFonts w:ascii="Arial" w:eastAsia="Times New Roman" w:hAnsi="Arial" w:cs="Arial"/>
          <w:bCs w:val="0"/>
          <w:lang w:eastAsia="cs-CZ"/>
        </w:rPr>
        <w:t>-</w:t>
      </w:r>
      <w:r w:rsidRPr="00B30FBF">
        <w:rPr>
          <w:rStyle w:val="Siln"/>
          <w:rFonts w:ascii="Arial" w:eastAsia="Times New Roman" w:hAnsi="Arial" w:cs="Arial"/>
          <w:b w:val="0"/>
          <w:bCs w:val="0"/>
          <w:lang w:eastAsia="cs-CZ"/>
        </w:rPr>
        <w:t xml:space="preserve"> </w:t>
      </w:r>
      <w:r w:rsidRPr="00B30FBF">
        <w:rPr>
          <w:rFonts w:ascii="Arial" w:hAnsi="Arial" w:cs="Arial"/>
        </w:rPr>
        <w:t xml:space="preserve">škola získala po celoroční práci titul Světová škola. Tento mezinárodní projekt, na kterém skupina žáků včetně p. uč. H. </w:t>
      </w:r>
      <w:proofErr w:type="spellStart"/>
      <w:r w:rsidRPr="00B30FBF">
        <w:rPr>
          <w:rFonts w:ascii="Arial" w:hAnsi="Arial" w:cs="Arial"/>
        </w:rPr>
        <w:t>Gondekové</w:t>
      </w:r>
      <w:proofErr w:type="spellEnd"/>
      <w:r w:rsidRPr="00B30FBF">
        <w:rPr>
          <w:rFonts w:ascii="Arial" w:hAnsi="Arial" w:cs="Arial"/>
        </w:rPr>
        <w:t xml:space="preserve"> a K. </w:t>
      </w:r>
      <w:proofErr w:type="spellStart"/>
      <w:r w:rsidRPr="00B30FBF">
        <w:rPr>
          <w:rFonts w:ascii="Arial" w:hAnsi="Arial" w:cs="Arial"/>
        </w:rPr>
        <w:t>Cíglové</w:t>
      </w:r>
      <w:proofErr w:type="spellEnd"/>
      <w:r w:rsidRPr="00B30FBF">
        <w:rPr>
          <w:rFonts w:ascii="Arial" w:hAnsi="Arial" w:cs="Arial"/>
        </w:rPr>
        <w:t xml:space="preserve"> usilovně pracovala už od začátku školního roku, vyžaduje přesné zadání a velmi tvrdá kritéria. Základní filozofie podporuje vzdělávání a přípravu žáků na reálný život v globalizovaném světě a opírá se o jednoduchou metodologii tří kroků: uč se – zjišťuj – jednej.</w:t>
      </w:r>
    </w:p>
    <w:p w:rsidR="00D457DF" w:rsidRPr="00AE6756" w:rsidRDefault="00C1689E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D457DF">
        <w:rPr>
          <w:rFonts w:ascii="Arial" w:eastAsia="Times New Roman" w:hAnsi="Arial" w:cs="Arial"/>
          <w:b/>
          <w:u w:val="single"/>
          <w:lang w:eastAsia="cs-CZ"/>
        </w:rPr>
        <w:t>RECYKLOHRANÍ</w:t>
      </w:r>
      <w:r w:rsidRPr="00D457DF">
        <w:rPr>
          <w:rFonts w:ascii="Arial" w:eastAsia="Times New Roman" w:hAnsi="Arial" w:cs="Arial"/>
          <w:lang w:eastAsia="cs-CZ"/>
        </w:rPr>
        <w:t xml:space="preserve"> - </w:t>
      </w:r>
      <w:proofErr w:type="spellStart"/>
      <w:r w:rsidRPr="00D457DF">
        <w:rPr>
          <w:rFonts w:ascii="Arial" w:hAnsi="Arial" w:cs="Arial"/>
        </w:rPr>
        <w:t>Recyklohraní</w:t>
      </w:r>
      <w:proofErr w:type="spellEnd"/>
      <w:r w:rsidRPr="00D457DF">
        <w:rPr>
          <w:rFonts w:ascii="Arial" w:hAnsi="Arial" w:cs="Arial"/>
        </w:rPr>
        <w:t xml:space="preserve"> je školní recyklační program </w:t>
      </w:r>
      <w:r w:rsidRPr="00D457DF">
        <w:rPr>
          <w:rStyle w:val="Siln"/>
          <w:rFonts w:ascii="Arial" w:hAnsi="Arial" w:cs="Arial"/>
          <w:b w:val="0"/>
        </w:rPr>
        <w:t>pod záštitou MŠMT České republiky</w:t>
      </w:r>
      <w:r w:rsidRPr="00D457DF">
        <w:rPr>
          <w:rFonts w:ascii="Arial" w:hAnsi="Arial" w:cs="Arial"/>
        </w:rPr>
        <w:t xml:space="preserve">, jehož cílem je prohloubit znalosti žáků v oblasti třídění a recyklace </w:t>
      </w:r>
      <w:r w:rsidRPr="00D457DF">
        <w:rPr>
          <w:rFonts w:ascii="Arial" w:hAnsi="Arial" w:cs="Arial"/>
        </w:rPr>
        <w:lastRenderedPageBreak/>
        <w:t xml:space="preserve">odpadů a umožnit jim osobní zkušenost se zpětným odběrem baterií a použitých drobných elektrozařízení. </w:t>
      </w:r>
    </w:p>
    <w:p w:rsidR="00E20C8A" w:rsidRPr="00404289" w:rsidRDefault="00AE6756" w:rsidP="004042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 xml:space="preserve">MENU PRO ZMĚNU </w:t>
      </w:r>
      <w:r w:rsidRPr="00AE6756">
        <w:rPr>
          <w:rFonts w:ascii="Arial" w:eastAsia="Times New Roman" w:hAnsi="Arial" w:cs="Arial"/>
          <w:b/>
          <w:u w:val="single"/>
          <w:lang w:eastAsia="cs-CZ"/>
        </w:rPr>
        <w:t>-</w:t>
      </w:r>
      <w:r w:rsidRPr="00AE6756">
        <w:rPr>
          <w:rFonts w:ascii="Arial" w:eastAsia="Times New Roman" w:hAnsi="Arial" w:cs="Arial"/>
          <w:lang w:eastAsia="cs-CZ"/>
        </w:rPr>
        <w:t xml:space="preserve"> </w:t>
      </w:r>
      <w:r w:rsidRPr="00AE6756">
        <w:rPr>
          <w:rFonts w:ascii="Arial" w:hAnsi="Arial" w:cs="Arial"/>
        </w:rPr>
        <w:t>Projekt Menu pro změnu se zabývá problematikou stravovacích návyků a plýtvání s potravinami. Nositelem projektu v ČR je TEREZA vzdělávací centrum</w:t>
      </w:r>
      <w:r w:rsidR="00520236" w:rsidRPr="00404289">
        <w:rPr>
          <w:rFonts w:ascii="Arial" w:hAnsi="Arial" w:cs="Arial"/>
        </w:rPr>
        <w:t>.</w:t>
      </w:r>
      <w:r w:rsidR="00520236" w:rsidRPr="00404289">
        <w:rPr>
          <w:rFonts w:ascii="Arial" w:hAnsi="Arial" w:cs="Arial"/>
          <w:b/>
        </w:rPr>
        <w:t xml:space="preserve"> </w:t>
      </w:r>
    </w:p>
    <w:p w:rsidR="002E752D" w:rsidRPr="00E20C8A" w:rsidRDefault="002E752D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E20C8A">
        <w:rPr>
          <w:rFonts w:ascii="Arial" w:eastAsia="Times New Roman" w:hAnsi="Arial" w:cs="Arial"/>
          <w:b/>
          <w:u w:val="single"/>
          <w:lang w:eastAsia="cs-CZ"/>
        </w:rPr>
        <w:t xml:space="preserve">Projekt OVOCE DO ŠKOL </w:t>
      </w:r>
      <w:r w:rsidRPr="00E20C8A">
        <w:rPr>
          <w:rFonts w:ascii="Arial" w:eastAsia="Times New Roman" w:hAnsi="Arial" w:cs="Arial"/>
          <w:lang w:eastAsia="cs-CZ"/>
        </w:rPr>
        <w:t>škola je zapojena do projektu podporujícího zvýšení spotřeby ovoce a zeleniny, vytvoření stravovacích návyků ve výživě dětí.</w:t>
      </w:r>
    </w:p>
    <w:p w:rsidR="0004444C" w:rsidRPr="00A67091" w:rsidRDefault="0004444C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Zdravá škola</w:t>
      </w:r>
      <w:r>
        <w:rPr>
          <w:rFonts w:ascii="Arial" w:eastAsia="Times New Roman" w:hAnsi="Arial" w:cs="Arial"/>
          <w:lang w:eastAsia="cs-CZ"/>
        </w:rPr>
        <w:t xml:space="preserve"> – škola se nově zapojila do projektu Zdravá škola a úspěšně splnila podmínky pro zařazení do sítě těchto škol.</w:t>
      </w:r>
    </w:p>
    <w:p w:rsidR="00CC6848" w:rsidRPr="0005590F" w:rsidRDefault="00CC6848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CC6848">
        <w:rPr>
          <w:rFonts w:ascii="Arial" w:hAnsi="Arial" w:cs="Arial"/>
          <w:b/>
          <w:sz w:val="24"/>
          <w:szCs w:val="24"/>
          <w:u w:val="single"/>
        </w:rPr>
        <w:t>Projekt EUDAP – UNPLUGED</w:t>
      </w:r>
      <w:r>
        <w:rPr>
          <w:rFonts w:ascii="Arial" w:hAnsi="Arial" w:cs="Arial"/>
          <w:sz w:val="24"/>
          <w:szCs w:val="24"/>
        </w:rPr>
        <w:t xml:space="preserve"> - škola se zapojila do </w:t>
      </w:r>
      <w:r w:rsidRPr="00CC6848">
        <w:rPr>
          <w:rFonts w:ascii="Arial" w:hAnsi="Arial" w:cs="Arial"/>
        </w:rPr>
        <w:t xml:space="preserve">realizace programu primární prevence </w:t>
      </w:r>
      <w:proofErr w:type="spellStart"/>
      <w:r w:rsidRPr="00CC6848">
        <w:rPr>
          <w:rFonts w:ascii="Arial" w:hAnsi="Arial" w:cs="Arial"/>
        </w:rPr>
        <w:t>Unplugged</w:t>
      </w:r>
      <w:proofErr w:type="spellEnd"/>
      <w:r w:rsidRPr="00CC6848">
        <w:rPr>
          <w:rFonts w:ascii="Arial" w:hAnsi="Arial" w:cs="Arial"/>
        </w:rPr>
        <w:t>. Projekt EUDAP – UNPLUGGED je nová alternativa školní prevence v České republice. Cílem projektu je vybavit žáky dovednostmi a nástroji, aby dokázali odolávat vlivům sociálního prostředí.</w:t>
      </w:r>
    </w:p>
    <w:p w:rsidR="0005590F" w:rsidRPr="0005590F" w:rsidRDefault="0005590F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t>Projekt WOW –</w:t>
      </w:r>
      <w:r>
        <w:rPr>
          <w:rFonts w:ascii="Arial" w:hAnsi="Arial" w:cs="Arial"/>
          <w:sz w:val="24"/>
          <w:szCs w:val="24"/>
        </w:rPr>
        <w:t xml:space="preserve"> v rámci projektu ERASMUS+, jsme se jako partneři nositele projektu RAABE, zúčastnili modulu Technika. Jde o mezinárodní projekt zaměřený na zvyšování kvality a důležitosti vyučování technických předmětů.</w:t>
      </w:r>
    </w:p>
    <w:p w:rsidR="0005590F" w:rsidRPr="002C07E4" w:rsidRDefault="0005590F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t>INDUCULT 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partner tohoto mezinárodního projektu jsme se účastnili</w:t>
      </w:r>
      <w:r w:rsidR="002C07E4">
        <w:rPr>
          <w:rFonts w:ascii="Arial" w:eastAsia="Times New Roman" w:hAnsi="Arial" w:cs="Arial"/>
          <w:sz w:val="24"/>
          <w:szCs w:val="24"/>
          <w:lang w:eastAsia="cs-CZ"/>
        </w:rPr>
        <w:t xml:space="preserve"> oblasti podpory průmyslové kultury ve střední Evropě a v regionu Žatecko a Karlovarsko.</w:t>
      </w:r>
    </w:p>
    <w:p w:rsidR="002C07E4" w:rsidRPr="0087037E" w:rsidRDefault="002C07E4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t>DYNAMICKÁ INKLUZE-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partner tohoto projektu realizovaného z operačního zdroje Výzkum, vývoj a vzdělávání, se naše škola zapojila jako „Centrum kolegiální podpory“. Nositelem projektu je CMC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Graduate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School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Business, o.p.s., Čelákovice</w:t>
      </w:r>
    </w:p>
    <w:p w:rsidR="0087037E" w:rsidRPr="00CC6848" w:rsidRDefault="0087037E" w:rsidP="00870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CC143B" w:rsidRPr="00C2794E" w:rsidRDefault="00CC143B" w:rsidP="00AF4762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C2794E">
        <w:rPr>
          <w:b/>
          <w:sz w:val="24"/>
          <w:szCs w:val="24"/>
        </w:rPr>
        <w:t>l) údaje o zapojení školy do dalšího vzdělávání v rámci celoživotního učení,</w:t>
      </w:r>
    </w:p>
    <w:p w:rsidR="00FC1297" w:rsidRPr="00F306FE" w:rsidRDefault="00F306FE" w:rsidP="00CC143B">
      <w:pPr>
        <w:rPr>
          <w:rFonts w:ascii="Arial" w:hAnsi="Arial" w:cs="Arial"/>
        </w:rPr>
      </w:pPr>
      <w:r w:rsidRPr="00F306FE">
        <w:rPr>
          <w:rFonts w:ascii="Arial" w:hAnsi="Arial" w:cs="Arial"/>
        </w:rPr>
        <w:t>Š</w:t>
      </w:r>
      <w:r w:rsidR="00CC143B" w:rsidRPr="00F306FE">
        <w:rPr>
          <w:rFonts w:ascii="Arial" w:hAnsi="Arial" w:cs="Arial"/>
        </w:rPr>
        <w:t>kola není zapojena do dalšího vzdělávání v rámci celoživotního učení, jelikož základní vzdělání je ze zákona povinné a škola nemá další akreditaci k poskytování jiného typu vzdělávání.</w:t>
      </w:r>
    </w:p>
    <w:p w:rsidR="00CC143B" w:rsidRPr="00431A82" w:rsidRDefault="00CC143B" w:rsidP="00CC143B">
      <w:pPr>
        <w:rPr>
          <w:b/>
          <w:sz w:val="24"/>
          <w:szCs w:val="24"/>
        </w:rPr>
      </w:pPr>
      <w:r w:rsidRPr="00431A82">
        <w:rPr>
          <w:b/>
          <w:sz w:val="24"/>
          <w:szCs w:val="24"/>
        </w:rPr>
        <w:t>m) údaje o předložených a školou realizovaných projektech financovaných z cizích zdrojů,</w:t>
      </w:r>
    </w:p>
    <w:p w:rsidR="00CC143B" w:rsidRPr="00E86C30" w:rsidRDefault="00F306FE" w:rsidP="008D090E">
      <w:pPr>
        <w:spacing w:line="240" w:lineRule="auto"/>
        <w:rPr>
          <w:rFonts w:ascii="Arial" w:hAnsi="Arial" w:cs="Arial"/>
        </w:rPr>
      </w:pPr>
      <w:r w:rsidRPr="00E86C30">
        <w:rPr>
          <w:rFonts w:ascii="Arial" w:hAnsi="Arial" w:cs="Arial"/>
        </w:rPr>
        <w:t>N</w:t>
      </w:r>
      <w:r w:rsidR="00CC143B" w:rsidRPr="00E86C30">
        <w:rPr>
          <w:rFonts w:ascii="Arial" w:hAnsi="Arial" w:cs="Arial"/>
        </w:rPr>
        <w:t>aše škola byla v uplynulém školním roce zapojena do následujících projektů:</w:t>
      </w:r>
    </w:p>
    <w:p w:rsidR="008D090E" w:rsidRDefault="009D24F7" w:rsidP="008D090E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D090E">
        <w:rPr>
          <w:rFonts w:ascii="Arial" w:hAnsi="Arial" w:cs="Arial"/>
        </w:rPr>
        <w:t>Projekt „</w:t>
      </w:r>
      <w:proofErr w:type="spellStart"/>
      <w:r w:rsidRPr="008D090E">
        <w:rPr>
          <w:rFonts w:ascii="Arial" w:hAnsi="Arial" w:cs="Arial"/>
        </w:rPr>
        <w:t>Kontík</w:t>
      </w:r>
      <w:proofErr w:type="spellEnd"/>
      <w:r w:rsidRPr="008D090E">
        <w:rPr>
          <w:rFonts w:ascii="Arial" w:hAnsi="Arial" w:cs="Arial"/>
        </w:rPr>
        <w:t xml:space="preserve"> a </w:t>
      </w:r>
      <w:proofErr w:type="spellStart"/>
      <w:r w:rsidRPr="008D090E">
        <w:rPr>
          <w:rFonts w:ascii="Arial" w:hAnsi="Arial" w:cs="Arial"/>
        </w:rPr>
        <w:t>Třídílek</w:t>
      </w:r>
      <w:proofErr w:type="spellEnd"/>
      <w:r w:rsidRPr="008D090E">
        <w:rPr>
          <w:rFonts w:ascii="Arial" w:hAnsi="Arial" w:cs="Arial"/>
        </w:rPr>
        <w:t>“ – ve spolupráci s Městskou policií Žatec. Projekt byl zaměřen na třídění a recy</w:t>
      </w:r>
      <w:r w:rsidR="008D090E" w:rsidRPr="008D090E">
        <w:rPr>
          <w:rFonts w:ascii="Arial" w:hAnsi="Arial" w:cs="Arial"/>
        </w:rPr>
        <w:t>klaci odpadků v obci a ve škole.</w:t>
      </w:r>
    </w:p>
    <w:p w:rsidR="008D090E" w:rsidRPr="008D090E" w:rsidRDefault="00A44283" w:rsidP="008D090E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D090E">
        <w:rPr>
          <w:rFonts w:ascii="Arial" w:hAnsi="Arial" w:cs="Arial"/>
        </w:rPr>
        <w:t xml:space="preserve">Realizace projektů s ekologickou tématikou – </w:t>
      </w:r>
      <w:proofErr w:type="spellStart"/>
      <w:r w:rsidRPr="008D090E">
        <w:rPr>
          <w:rFonts w:ascii="Arial" w:hAnsi="Arial" w:cs="Arial"/>
        </w:rPr>
        <w:t>Recyklohraní</w:t>
      </w:r>
      <w:proofErr w:type="spellEnd"/>
      <w:r w:rsidRPr="008D090E">
        <w:rPr>
          <w:rFonts w:ascii="Arial" w:hAnsi="Arial" w:cs="Arial"/>
        </w:rPr>
        <w:t xml:space="preserve">, </w:t>
      </w:r>
      <w:proofErr w:type="spellStart"/>
      <w:r w:rsidRPr="008D090E">
        <w:rPr>
          <w:rFonts w:ascii="Arial" w:hAnsi="Arial" w:cs="Arial"/>
        </w:rPr>
        <w:t>Ekoškola</w:t>
      </w:r>
      <w:proofErr w:type="spellEnd"/>
      <w:r w:rsidR="00723E83" w:rsidRPr="008D090E">
        <w:rPr>
          <w:rFonts w:ascii="Arial" w:hAnsi="Arial" w:cs="Arial"/>
        </w:rPr>
        <w:t>, Les ve škole</w:t>
      </w:r>
      <w:r w:rsidR="00990B1B" w:rsidRPr="008D090E">
        <w:rPr>
          <w:rFonts w:ascii="Arial" w:hAnsi="Arial" w:cs="Arial"/>
        </w:rPr>
        <w:t xml:space="preserve">, </w:t>
      </w:r>
    </w:p>
    <w:p w:rsidR="00B4341D" w:rsidRPr="008D090E" w:rsidRDefault="00B4341D" w:rsidP="008D090E">
      <w:pPr>
        <w:numPr>
          <w:ilvl w:val="0"/>
          <w:numId w:val="9"/>
        </w:numPr>
        <w:spacing w:line="240" w:lineRule="auto"/>
        <w:rPr>
          <w:rStyle w:val="Siln"/>
          <w:rFonts w:ascii="Arial" w:hAnsi="Arial" w:cs="Arial"/>
          <w:b w:val="0"/>
          <w:bCs w:val="0"/>
        </w:rPr>
      </w:pPr>
      <w:r w:rsidRPr="008D090E">
        <w:rPr>
          <w:rFonts w:ascii="Arial" w:hAnsi="Arial" w:cs="Arial"/>
        </w:rPr>
        <w:t xml:space="preserve">Projekt EKOŠKOLA </w:t>
      </w:r>
      <w:r w:rsidRPr="008D090E">
        <w:rPr>
          <w:rFonts w:ascii="Arial" w:hAnsi="Arial" w:cs="Arial"/>
          <w:b/>
        </w:rPr>
        <w:t xml:space="preserve">– </w:t>
      </w:r>
      <w:r w:rsidRPr="008D090E">
        <w:rPr>
          <w:rStyle w:val="Siln"/>
          <w:rFonts w:ascii="Arial" w:hAnsi="Arial" w:cs="Arial"/>
          <w:b w:val="0"/>
          <w:color w:val="000000"/>
        </w:rPr>
        <w:t>Program Ekoškola je mezinárodní vzdělávací program, jehož hlavním cílem je, aby žáci snižovali ekologický dopad školy a svého jednání na životní prostředí a zlepšili prostředí ve škole a jejím okolí.</w:t>
      </w:r>
      <w:r w:rsidRPr="008D090E">
        <w:rPr>
          <w:rStyle w:val="Siln"/>
          <w:rFonts w:ascii="Arial" w:hAnsi="Arial" w:cs="Arial"/>
          <w:color w:val="000000"/>
        </w:rPr>
        <w:t xml:space="preserve"> </w:t>
      </w:r>
      <w:r w:rsidR="006275B5">
        <w:rPr>
          <w:rStyle w:val="Siln"/>
          <w:rFonts w:ascii="Arial" w:hAnsi="Arial" w:cs="Arial"/>
          <w:color w:val="000000"/>
        </w:rPr>
        <w:t xml:space="preserve">Škola obhájila </w:t>
      </w:r>
      <w:r w:rsidR="007566FA">
        <w:rPr>
          <w:rStyle w:val="Siln"/>
          <w:rFonts w:ascii="Arial" w:hAnsi="Arial" w:cs="Arial"/>
          <w:color w:val="000000"/>
        </w:rPr>
        <w:t>titul na další 4 roky, do roku 2022.</w:t>
      </w:r>
    </w:p>
    <w:p w:rsidR="008D090E" w:rsidRPr="008D090E" w:rsidRDefault="00B4341D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B4341D">
        <w:rPr>
          <w:rFonts w:ascii="Arial" w:eastAsia="Times New Roman" w:hAnsi="Arial" w:cs="Arial"/>
          <w:lang w:eastAsia="cs-CZ"/>
        </w:rPr>
        <w:t xml:space="preserve">LIGA KOMUNITNÍCH ŠKOL - </w:t>
      </w:r>
      <w:r w:rsidRPr="00B4341D">
        <w:rPr>
          <w:rFonts w:ascii="Arial" w:hAnsi="Arial" w:cs="Arial"/>
        </w:rPr>
        <w:t xml:space="preserve">Škola vytváří inkluzivní vzdělávací prostředí - na základě diagnostiky vzdělávacích potřeb žáků individualizuje vzdělávací péči. </w:t>
      </w:r>
      <w:r w:rsidRPr="00B4341D">
        <w:rPr>
          <w:rStyle w:val="Siln"/>
          <w:rFonts w:ascii="Arial" w:hAnsi="Arial" w:cs="Arial"/>
          <w:b w:val="0"/>
        </w:rPr>
        <w:t>Východisko inkluze, jak mu rozumíme na našich školách - pracujeme s dětmi, které k nám chodí - bez výběru!!!</w:t>
      </w:r>
    </w:p>
    <w:p w:rsidR="00B4341D" w:rsidRPr="00B4341D" w:rsidRDefault="00B4341D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4341D">
        <w:rPr>
          <w:rFonts w:ascii="Arial" w:eastAsia="Times New Roman" w:hAnsi="Arial" w:cs="Arial"/>
          <w:lang w:eastAsia="cs-CZ"/>
        </w:rPr>
        <w:t xml:space="preserve">RECYKLOHRANÍ - </w:t>
      </w:r>
      <w:proofErr w:type="spellStart"/>
      <w:r w:rsidRPr="00B4341D">
        <w:rPr>
          <w:rFonts w:ascii="Arial" w:hAnsi="Arial" w:cs="Arial"/>
        </w:rPr>
        <w:t>Recyklohraní</w:t>
      </w:r>
      <w:proofErr w:type="spellEnd"/>
      <w:r w:rsidRPr="00B4341D">
        <w:rPr>
          <w:rFonts w:ascii="Arial" w:hAnsi="Arial" w:cs="Arial"/>
        </w:rPr>
        <w:t xml:space="preserve"> je školní recyklační program </w:t>
      </w:r>
      <w:r w:rsidRPr="00B4341D">
        <w:rPr>
          <w:rStyle w:val="Siln"/>
          <w:rFonts w:ascii="Arial" w:hAnsi="Arial" w:cs="Arial"/>
          <w:b w:val="0"/>
        </w:rPr>
        <w:t>pod záštitou MŠMT České republiky</w:t>
      </w:r>
      <w:r w:rsidRPr="00B4341D">
        <w:rPr>
          <w:rFonts w:ascii="Arial" w:hAnsi="Arial" w:cs="Arial"/>
          <w:b/>
        </w:rPr>
        <w:t xml:space="preserve">, </w:t>
      </w:r>
      <w:r w:rsidRPr="00B4341D">
        <w:rPr>
          <w:rFonts w:ascii="Arial" w:hAnsi="Arial" w:cs="Arial"/>
        </w:rPr>
        <w:t xml:space="preserve">jehož cílem je prohloubit znalosti žáků v oblasti třídění a recyklace odpadů a umožnit jim osobní zkušenost se zpětným odběrem baterií a použitých drobných elektrozařízení. </w:t>
      </w:r>
    </w:p>
    <w:p w:rsidR="00B4341D" w:rsidRPr="00B4341D" w:rsidRDefault="00B4341D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4341D">
        <w:rPr>
          <w:rFonts w:ascii="Arial" w:eastAsia="Times New Roman" w:hAnsi="Arial" w:cs="Arial"/>
          <w:lang w:eastAsia="cs-CZ"/>
        </w:rPr>
        <w:t>Projekt OVOCE DO ŠKOL škola je zapojena do projektu podporujícího zvýšení spotřeby ovoce a zeleniny, vytvoření stravovacích návyků ve výživě dětí.</w:t>
      </w:r>
    </w:p>
    <w:p w:rsidR="008D090E" w:rsidRPr="008D090E" w:rsidRDefault="008D090E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 w:rsidRPr="008D090E">
        <w:rPr>
          <w:rFonts w:ascii="Arial" w:eastAsia="Times New Roman" w:hAnsi="Arial" w:cs="Arial"/>
          <w:lang w:eastAsia="cs-CZ"/>
        </w:rPr>
        <w:lastRenderedPageBreak/>
        <w:t>Zdravá škola – škola se nově zapojila do projektu Zdravá škola a úspěšně splnila podmínky pro zařazení do sítě těchto škol.</w:t>
      </w:r>
    </w:p>
    <w:p w:rsidR="008D090E" w:rsidRPr="006A05DA" w:rsidRDefault="008D090E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 w:rsidRPr="008D090E">
        <w:rPr>
          <w:rFonts w:ascii="Arial" w:hAnsi="Arial" w:cs="Arial"/>
        </w:rPr>
        <w:t xml:space="preserve">Projekt EUDAP – UNPLUGED - škola se zapojila do realizace programu primární prevence </w:t>
      </w:r>
      <w:proofErr w:type="spellStart"/>
      <w:r w:rsidRPr="008D090E">
        <w:rPr>
          <w:rFonts w:ascii="Arial" w:hAnsi="Arial" w:cs="Arial"/>
        </w:rPr>
        <w:t>Unplugged</w:t>
      </w:r>
      <w:proofErr w:type="spellEnd"/>
      <w:r w:rsidRPr="008D090E">
        <w:rPr>
          <w:rFonts w:ascii="Arial" w:hAnsi="Arial" w:cs="Arial"/>
        </w:rPr>
        <w:t>. Projekt EUDAP – UNPLUGGED je nová alternativa školní prevence v České republice. Cílem projektu je vybavit žáky dovednostmi a nástroji, aby dokázali odolávat vlivům sociálního prostředí.</w:t>
      </w:r>
    </w:p>
    <w:p w:rsidR="006A05DA" w:rsidRPr="00A00836" w:rsidRDefault="006A05DA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hAnsi="Arial" w:cs="Arial"/>
        </w:rPr>
        <w:t xml:space="preserve">Projekt MŠMT ČR – „ŠKOLNÍ PODPORA PRO ŽÁKY“ škola získala na realizaci tohoto </w:t>
      </w:r>
      <w:r w:rsidR="00A00836">
        <w:rPr>
          <w:rFonts w:ascii="Arial" w:hAnsi="Arial" w:cs="Arial"/>
        </w:rPr>
        <w:t>projektu</w:t>
      </w:r>
      <w:r>
        <w:rPr>
          <w:rFonts w:ascii="Arial" w:hAnsi="Arial" w:cs="Arial"/>
        </w:rPr>
        <w:t xml:space="preserve"> dotaci </w:t>
      </w:r>
      <w:r w:rsidR="00A00836">
        <w:rPr>
          <w:rFonts w:ascii="Arial" w:hAnsi="Arial" w:cs="Arial"/>
        </w:rPr>
        <w:t>505 554,- Kč</w:t>
      </w:r>
    </w:p>
    <w:p w:rsidR="00A00836" w:rsidRPr="00A00836" w:rsidRDefault="00A00836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hAnsi="Arial" w:cs="Arial"/>
        </w:rPr>
        <w:t xml:space="preserve">Projekt QUEST – tajný život města, </w:t>
      </w:r>
      <w:proofErr w:type="spellStart"/>
      <w:r w:rsidRPr="00A00836">
        <w:rPr>
          <w:rStyle w:val="Siln"/>
          <w:rFonts w:ascii="Arial" w:hAnsi="Arial" w:cs="Arial"/>
          <w:color w:val="00000A"/>
        </w:rPr>
        <w:t>Quest</w:t>
      </w:r>
      <w:proofErr w:type="spellEnd"/>
      <w:r w:rsidRPr="00A00836">
        <w:rPr>
          <w:rStyle w:val="Siln"/>
          <w:rFonts w:ascii="Arial" w:hAnsi="Arial" w:cs="Arial"/>
          <w:color w:val="00000A"/>
        </w:rPr>
        <w:t xml:space="preserve"> je hra</w:t>
      </w:r>
      <w:r w:rsidRPr="00A00836">
        <w:rPr>
          <w:rFonts w:ascii="Arial" w:hAnsi="Arial" w:cs="Arial"/>
          <w:color w:val="00000A"/>
        </w:rPr>
        <w:t>, při které se vydáte na cestu ve vybrané lokalitě. Pomocí jednoduché mapky a rýmovaných nápověd, projdete zajímavou trasou, která Vám prozradí tajenku.</w:t>
      </w:r>
      <w:r>
        <w:rPr>
          <w:rFonts w:ascii="Arial" w:hAnsi="Arial" w:cs="Arial"/>
          <w:color w:val="00000A"/>
        </w:rPr>
        <w:t xml:space="preserve"> Projekt jsme organizovali s podporou nadace TEREZA.</w:t>
      </w:r>
    </w:p>
    <w:p w:rsidR="00A00836" w:rsidRPr="00A00836" w:rsidRDefault="00A00836" w:rsidP="00A00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hAnsi="Arial" w:cs="Arial"/>
          <w:color w:val="00000A"/>
        </w:rPr>
        <w:t xml:space="preserve">Projekt „Spolužáci </w:t>
      </w:r>
      <w:proofErr w:type="spellStart"/>
      <w:r>
        <w:rPr>
          <w:rFonts w:ascii="Arial" w:hAnsi="Arial" w:cs="Arial"/>
          <w:color w:val="00000A"/>
        </w:rPr>
        <w:t>žížaláci</w:t>
      </w:r>
      <w:proofErr w:type="spellEnd"/>
      <w:r>
        <w:rPr>
          <w:rFonts w:ascii="Arial" w:hAnsi="Arial" w:cs="Arial"/>
          <w:color w:val="00000A"/>
        </w:rPr>
        <w:t>“ – škola získal</w:t>
      </w:r>
      <w:r w:rsidR="003F515F">
        <w:rPr>
          <w:rFonts w:ascii="Arial" w:hAnsi="Arial" w:cs="Arial"/>
          <w:color w:val="00000A"/>
        </w:rPr>
        <w:t>a</w:t>
      </w:r>
      <w:r>
        <w:rPr>
          <w:rFonts w:ascii="Arial" w:hAnsi="Arial" w:cs="Arial"/>
          <w:color w:val="00000A"/>
        </w:rPr>
        <w:t xml:space="preserve"> žížalí </w:t>
      </w:r>
      <w:proofErr w:type="spellStart"/>
      <w:r>
        <w:rPr>
          <w:rFonts w:ascii="Arial" w:hAnsi="Arial" w:cs="Arial"/>
          <w:color w:val="00000A"/>
        </w:rPr>
        <w:t>vermikompostér</w:t>
      </w:r>
      <w:proofErr w:type="spellEnd"/>
      <w:r>
        <w:rPr>
          <w:rFonts w:ascii="Arial" w:hAnsi="Arial" w:cs="Arial"/>
          <w:color w:val="00000A"/>
        </w:rPr>
        <w:t>, kde pěstujeme žížaly a získáváme kvalitní hnojivo pro květiny ve škole. Projekt jsme organizovali s podporou nadace TEREZA.</w:t>
      </w:r>
    </w:p>
    <w:p w:rsidR="00A00836" w:rsidRPr="00A00836" w:rsidRDefault="00A00836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>Projekt „Menu pro změnu“</w:t>
      </w:r>
      <w:r w:rsidR="003F515F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  <w:color w:val="151515"/>
          <w:sz w:val="23"/>
          <w:szCs w:val="23"/>
        </w:rPr>
        <w:t>Projekt Menu pro změnu se zabývá problematikou stravovacích návyků a plýtvání s potravinami. Nositelem projektu v ČR je TEREZA vzdělávací centrum</w:t>
      </w:r>
    </w:p>
    <w:p w:rsidR="00BB2E66" w:rsidRPr="00BB2E66" w:rsidRDefault="00CC143B" w:rsidP="00BB2E66">
      <w:pPr>
        <w:pStyle w:val="adresa"/>
        <w:rPr>
          <w:rFonts w:cs="Arial"/>
          <w:b w:val="0"/>
        </w:rPr>
      </w:pPr>
      <w:r w:rsidRPr="00F306FE">
        <w:rPr>
          <w:rFonts w:cs="Arial"/>
          <w:b w:val="0"/>
        </w:rPr>
        <w:tab/>
      </w:r>
    </w:p>
    <w:p w:rsidR="00CC143B" w:rsidRPr="00F6768A" w:rsidRDefault="00CC143B" w:rsidP="00CC143B">
      <w:pPr>
        <w:rPr>
          <w:b/>
          <w:sz w:val="24"/>
          <w:szCs w:val="24"/>
        </w:rPr>
      </w:pPr>
      <w:r w:rsidRPr="00F6768A">
        <w:rPr>
          <w:b/>
          <w:sz w:val="24"/>
          <w:szCs w:val="24"/>
        </w:rPr>
        <w:t>n) údaje o spolupráci s odborovými organizacemi, organizacemi zaměstnavatelů a dalšími partnery při plnění úkolů ve vzdělávání.</w:t>
      </w:r>
    </w:p>
    <w:p w:rsidR="00CC143B" w:rsidRPr="00BB2E66" w:rsidRDefault="00CC143B" w:rsidP="00CC143B">
      <w:pPr>
        <w:rPr>
          <w:rFonts w:ascii="Arial" w:hAnsi="Arial" w:cs="Arial"/>
        </w:rPr>
      </w:pPr>
      <w:r w:rsidRPr="00BB2E66">
        <w:rPr>
          <w:rFonts w:ascii="Arial" w:hAnsi="Arial" w:cs="Arial"/>
        </w:rPr>
        <w:t>Na škole není ustanovena odborová organizace. Škola mimo jiné spolupracuje s Pedagogickou fakultou ZČU Plzeň – katedrou technické výchovy, jako partnerská škola při konání seminářů a pedagogické praxe studentů učitelství ZČU Plzeň. V t</w:t>
      </w:r>
      <w:r w:rsidR="00F7752B">
        <w:rPr>
          <w:rFonts w:ascii="Arial" w:hAnsi="Arial" w:cs="Arial"/>
        </w:rPr>
        <w:t>omto školním roce se uskutečnila</w:t>
      </w:r>
      <w:r w:rsidRPr="00BB2E66">
        <w:rPr>
          <w:rFonts w:ascii="Arial" w:hAnsi="Arial" w:cs="Arial"/>
        </w:rPr>
        <w:t xml:space="preserve"> </w:t>
      </w:r>
      <w:r w:rsidR="002C0C74">
        <w:rPr>
          <w:rFonts w:ascii="Arial" w:hAnsi="Arial" w:cs="Arial"/>
        </w:rPr>
        <w:t>1</w:t>
      </w:r>
      <w:r w:rsidRPr="00BB2E66">
        <w:rPr>
          <w:rFonts w:ascii="Arial" w:hAnsi="Arial" w:cs="Arial"/>
        </w:rPr>
        <w:t xml:space="preserve"> návštěv</w:t>
      </w:r>
      <w:r w:rsidR="00F7752B">
        <w:rPr>
          <w:rFonts w:ascii="Arial" w:hAnsi="Arial" w:cs="Arial"/>
        </w:rPr>
        <w:t>a</w:t>
      </w:r>
      <w:r w:rsidRPr="00BB2E66">
        <w:rPr>
          <w:rFonts w:ascii="Arial" w:hAnsi="Arial" w:cs="Arial"/>
        </w:rPr>
        <w:t xml:space="preserve"> pracovníků katedry a studentů.</w:t>
      </w:r>
      <w:r w:rsidR="00C02368">
        <w:rPr>
          <w:rFonts w:ascii="Arial" w:hAnsi="Arial" w:cs="Arial"/>
        </w:rPr>
        <w:t xml:space="preserve"> Dále úzce spolupracujeme s</w:t>
      </w:r>
      <w:r w:rsidR="008D090E">
        <w:rPr>
          <w:rFonts w:ascii="Arial" w:hAnsi="Arial" w:cs="Arial"/>
        </w:rPr>
        <w:t xml:space="preserve">e spolkem </w:t>
      </w:r>
      <w:r w:rsidR="00C02368">
        <w:rPr>
          <w:rFonts w:ascii="Arial" w:hAnsi="Arial" w:cs="Arial"/>
        </w:rPr>
        <w:t>“Měcholupy 2012“ v oblastech zaměřených na volnočasové aktivity žáků naší školy a podpoře vyrovnávání sociálních asymetrií.</w:t>
      </w:r>
    </w:p>
    <w:p w:rsidR="002362BC" w:rsidRDefault="00294CD5" w:rsidP="002A48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o) konkurzní řízení</w:t>
      </w:r>
    </w:p>
    <w:p w:rsidR="00294CD5" w:rsidRPr="00294CD5" w:rsidRDefault="00294CD5" w:rsidP="002A48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16.5.2019</w:t>
      </w:r>
      <w:proofErr w:type="gramEnd"/>
      <w:r>
        <w:rPr>
          <w:rFonts w:ascii="Arial" w:hAnsi="Arial" w:cs="Arial"/>
        </w:rPr>
        <w:t xml:space="preserve"> proběhlo konkurzní řízení na volbu nového ředitele/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školy. V konkurzu zvítězila Mgr.</w:t>
      </w:r>
      <w:r w:rsidR="00EF646D">
        <w:rPr>
          <w:rFonts w:ascii="Arial" w:hAnsi="Arial" w:cs="Arial"/>
        </w:rPr>
        <w:t xml:space="preserve"> Klára </w:t>
      </w:r>
      <w:proofErr w:type="spellStart"/>
      <w:r w:rsidR="00EF646D">
        <w:rPr>
          <w:rFonts w:ascii="Arial" w:hAnsi="Arial" w:cs="Arial"/>
        </w:rPr>
        <w:t>Cíglová</w:t>
      </w:r>
      <w:proofErr w:type="spellEnd"/>
      <w:r w:rsidR="00EF646D">
        <w:rPr>
          <w:rFonts w:ascii="Arial" w:hAnsi="Arial" w:cs="Arial"/>
        </w:rPr>
        <w:t xml:space="preserve">, která byla dne </w:t>
      </w:r>
      <w:proofErr w:type="gramStart"/>
      <w:r w:rsidR="00EF646D">
        <w:rPr>
          <w:rFonts w:ascii="Arial" w:hAnsi="Arial" w:cs="Arial"/>
        </w:rPr>
        <w:t>1</w:t>
      </w:r>
      <w:r>
        <w:rPr>
          <w:rFonts w:ascii="Arial" w:hAnsi="Arial" w:cs="Arial"/>
        </w:rPr>
        <w:t>.8.2019</w:t>
      </w:r>
      <w:proofErr w:type="gramEnd"/>
      <w:r>
        <w:rPr>
          <w:rFonts w:ascii="Arial" w:hAnsi="Arial" w:cs="Arial"/>
        </w:rPr>
        <w:t xml:space="preserve"> jmenována ředitelkou ZŠ Měcholupy</w:t>
      </w:r>
      <w:r w:rsidR="00EF646D">
        <w:rPr>
          <w:rFonts w:ascii="Arial" w:hAnsi="Arial" w:cs="Arial"/>
        </w:rPr>
        <w:t>.</w:t>
      </w:r>
      <w:r w:rsidR="00EE7226">
        <w:rPr>
          <w:rFonts w:ascii="Arial" w:hAnsi="Arial" w:cs="Arial"/>
        </w:rPr>
        <w:t xml:space="preserve"> Svou koncepci školy, vizi zpracovala tak, že bude ve </w:t>
      </w:r>
      <w:proofErr w:type="spellStart"/>
      <w:r w:rsidR="00EE7226">
        <w:rPr>
          <w:rFonts w:ascii="Arial" w:hAnsi="Arial" w:cs="Arial"/>
        </w:rPr>
        <w:t>šk</w:t>
      </w:r>
      <w:proofErr w:type="spellEnd"/>
      <w:r w:rsidR="00EE7226">
        <w:rPr>
          <w:rFonts w:ascii="Arial" w:hAnsi="Arial" w:cs="Arial"/>
        </w:rPr>
        <w:t xml:space="preserve">. roce 2019/2020 rozšířena výuka anglického jazyka o Konverzace v anglickém jazyce. Bude docházet rodilý mluvčí AJ, lektor, který naší výuku obohatí o další zkušenosti. Konverzace v anglické jazyce budou nahrazeny předmětem Ekologie pro žáky 8. a 9. roč. </w:t>
      </w:r>
    </w:p>
    <w:p w:rsidR="002362BC" w:rsidRDefault="002362BC" w:rsidP="002A4896">
      <w:pPr>
        <w:rPr>
          <w:rFonts w:ascii="Arial" w:hAnsi="Arial" w:cs="Arial"/>
          <w:b/>
        </w:rPr>
      </w:pPr>
    </w:p>
    <w:p w:rsidR="00605A80" w:rsidRDefault="00605A80" w:rsidP="002A4896">
      <w:pPr>
        <w:rPr>
          <w:rFonts w:ascii="Arial" w:hAnsi="Arial" w:cs="Arial"/>
          <w:b/>
        </w:rPr>
      </w:pPr>
    </w:p>
    <w:p w:rsidR="00F62CDB" w:rsidRPr="00F62CDB" w:rsidRDefault="00F62CDB" w:rsidP="00F62CDB">
      <w:pPr>
        <w:jc w:val="center"/>
        <w:rPr>
          <w:rFonts w:ascii="Arial" w:hAnsi="Arial" w:cs="Arial"/>
          <w:b/>
        </w:rPr>
      </w:pPr>
      <w:r w:rsidRPr="00F62CDB">
        <w:rPr>
          <w:rFonts w:ascii="Arial" w:hAnsi="Arial" w:cs="Arial"/>
          <w:b/>
        </w:rPr>
        <w:t>PŘÍLOHY:</w:t>
      </w:r>
    </w:p>
    <w:sectPr w:rsidR="00F62CDB" w:rsidRPr="00F62CDB" w:rsidSect="00933CE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90D"/>
    <w:multiLevelType w:val="hybridMultilevel"/>
    <w:tmpl w:val="AE440D80"/>
    <w:lvl w:ilvl="0" w:tplc="E27AE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B8A"/>
    <w:multiLevelType w:val="multilevel"/>
    <w:tmpl w:val="5C0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B6B8C"/>
    <w:multiLevelType w:val="hybridMultilevel"/>
    <w:tmpl w:val="E4B0F8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847E5"/>
    <w:multiLevelType w:val="hybridMultilevel"/>
    <w:tmpl w:val="0A30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228A"/>
    <w:multiLevelType w:val="multilevel"/>
    <w:tmpl w:val="82C05D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823B0D"/>
    <w:multiLevelType w:val="hybridMultilevel"/>
    <w:tmpl w:val="4B8220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289B"/>
    <w:multiLevelType w:val="multilevel"/>
    <w:tmpl w:val="F2AE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16A7"/>
    <w:multiLevelType w:val="hybridMultilevel"/>
    <w:tmpl w:val="8E5252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A1E3F"/>
    <w:multiLevelType w:val="multilevel"/>
    <w:tmpl w:val="8640DED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0168EA"/>
    <w:multiLevelType w:val="hybridMultilevel"/>
    <w:tmpl w:val="295C2C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E7"/>
    <w:rsid w:val="000258C1"/>
    <w:rsid w:val="00040354"/>
    <w:rsid w:val="0004444C"/>
    <w:rsid w:val="00044886"/>
    <w:rsid w:val="0005590F"/>
    <w:rsid w:val="000801C7"/>
    <w:rsid w:val="000C3242"/>
    <w:rsid w:val="000C4232"/>
    <w:rsid w:val="001013B7"/>
    <w:rsid w:val="00101757"/>
    <w:rsid w:val="00105C46"/>
    <w:rsid w:val="00111ED6"/>
    <w:rsid w:val="001134C8"/>
    <w:rsid w:val="00114D60"/>
    <w:rsid w:val="00121662"/>
    <w:rsid w:val="00121790"/>
    <w:rsid w:val="00131B69"/>
    <w:rsid w:val="00134A0E"/>
    <w:rsid w:val="00147B4B"/>
    <w:rsid w:val="001875D2"/>
    <w:rsid w:val="00192398"/>
    <w:rsid w:val="001A0CD0"/>
    <w:rsid w:val="001A732B"/>
    <w:rsid w:val="001B3C73"/>
    <w:rsid w:val="001B3EE7"/>
    <w:rsid w:val="001B444F"/>
    <w:rsid w:val="001B47A5"/>
    <w:rsid w:val="001B6A00"/>
    <w:rsid w:val="001C6C2F"/>
    <w:rsid w:val="001D188C"/>
    <w:rsid w:val="001D2389"/>
    <w:rsid w:val="001D413E"/>
    <w:rsid w:val="001D5B59"/>
    <w:rsid w:val="00201B7C"/>
    <w:rsid w:val="00214C83"/>
    <w:rsid w:val="0022143F"/>
    <w:rsid w:val="002362BC"/>
    <w:rsid w:val="00246581"/>
    <w:rsid w:val="002504E3"/>
    <w:rsid w:val="00251423"/>
    <w:rsid w:val="00257D59"/>
    <w:rsid w:val="002757A3"/>
    <w:rsid w:val="002915CA"/>
    <w:rsid w:val="00294CD5"/>
    <w:rsid w:val="002A4896"/>
    <w:rsid w:val="002B3D7B"/>
    <w:rsid w:val="002C07E4"/>
    <w:rsid w:val="002C0C74"/>
    <w:rsid w:val="002C0DD4"/>
    <w:rsid w:val="002C5F6E"/>
    <w:rsid w:val="002E752D"/>
    <w:rsid w:val="002F4B08"/>
    <w:rsid w:val="003368FB"/>
    <w:rsid w:val="003613C4"/>
    <w:rsid w:val="00392C05"/>
    <w:rsid w:val="003972F2"/>
    <w:rsid w:val="003A0EAE"/>
    <w:rsid w:val="003B1D43"/>
    <w:rsid w:val="003C12B7"/>
    <w:rsid w:val="003D4AAC"/>
    <w:rsid w:val="003E2D90"/>
    <w:rsid w:val="003F515F"/>
    <w:rsid w:val="00402B9E"/>
    <w:rsid w:val="00402EB9"/>
    <w:rsid w:val="00404289"/>
    <w:rsid w:val="00407574"/>
    <w:rsid w:val="004141A1"/>
    <w:rsid w:val="00427A4D"/>
    <w:rsid w:val="00431A82"/>
    <w:rsid w:val="00454D1D"/>
    <w:rsid w:val="004938EB"/>
    <w:rsid w:val="004B2B1C"/>
    <w:rsid w:val="004B4E18"/>
    <w:rsid w:val="004C449D"/>
    <w:rsid w:val="004E0F81"/>
    <w:rsid w:val="004F7354"/>
    <w:rsid w:val="00503C53"/>
    <w:rsid w:val="00503CAA"/>
    <w:rsid w:val="00504CEA"/>
    <w:rsid w:val="00506FAD"/>
    <w:rsid w:val="00507DFB"/>
    <w:rsid w:val="00520236"/>
    <w:rsid w:val="005242FC"/>
    <w:rsid w:val="0053773B"/>
    <w:rsid w:val="00537E3C"/>
    <w:rsid w:val="00557978"/>
    <w:rsid w:val="0056704B"/>
    <w:rsid w:val="00590EF2"/>
    <w:rsid w:val="005A10FC"/>
    <w:rsid w:val="005C1E06"/>
    <w:rsid w:val="005C2A15"/>
    <w:rsid w:val="005C6E27"/>
    <w:rsid w:val="005D062C"/>
    <w:rsid w:val="005D47BF"/>
    <w:rsid w:val="005E7480"/>
    <w:rsid w:val="005F2834"/>
    <w:rsid w:val="005F6113"/>
    <w:rsid w:val="00605A80"/>
    <w:rsid w:val="00610759"/>
    <w:rsid w:val="00617188"/>
    <w:rsid w:val="00622875"/>
    <w:rsid w:val="00623D1D"/>
    <w:rsid w:val="00624351"/>
    <w:rsid w:val="006275B5"/>
    <w:rsid w:val="00631390"/>
    <w:rsid w:val="00643903"/>
    <w:rsid w:val="00644CA3"/>
    <w:rsid w:val="00646B45"/>
    <w:rsid w:val="00650A68"/>
    <w:rsid w:val="00666A38"/>
    <w:rsid w:val="00670A68"/>
    <w:rsid w:val="00677681"/>
    <w:rsid w:val="006A05DA"/>
    <w:rsid w:val="006A3B93"/>
    <w:rsid w:val="006D45E1"/>
    <w:rsid w:val="006D533C"/>
    <w:rsid w:val="006D66A5"/>
    <w:rsid w:val="006E695A"/>
    <w:rsid w:val="00707356"/>
    <w:rsid w:val="007201BC"/>
    <w:rsid w:val="00723E83"/>
    <w:rsid w:val="00730E41"/>
    <w:rsid w:val="00734FF6"/>
    <w:rsid w:val="007566FA"/>
    <w:rsid w:val="00790099"/>
    <w:rsid w:val="00790739"/>
    <w:rsid w:val="00795846"/>
    <w:rsid w:val="007A463F"/>
    <w:rsid w:val="007A7C9B"/>
    <w:rsid w:val="007B06E2"/>
    <w:rsid w:val="007C2FED"/>
    <w:rsid w:val="007D0174"/>
    <w:rsid w:val="007F3EF2"/>
    <w:rsid w:val="008120D2"/>
    <w:rsid w:val="00836EC8"/>
    <w:rsid w:val="0084544F"/>
    <w:rsid w:val="0086403C"/>
    <w:rsid w:val="0087037E"/>
    <w:rsid w:val="00892082"/>
    <w:rsid w:val="008A038C"/>
    <w:rsid w:val="008A24F4"/>
    <w:rsid w:val="008A2829"/>
    <w:rsid w:val="008A6725"/>
    <w:rsid w:val="008B26AC"/>
    <w:rsid w:val="008B394D"/>
    <w:rsid w:val="008C0097"/>
    <w:rsid w:val="008D090E"/>
    <w:rsid w:val="008F27A8"/>
    <w:rsid w:val="009143DD"/>
    <w:rsid w:val="00933CED"/>
    <w:rsid w:val="00934A99"/>
    <w:rsid w:val="00936A36"/>
    <w:rsid w:val="00936B99"/>
    <w:rsid w:val="00936E61"/>
    <w:rsid w:val="009436D4"/>
    <w:rsid w:val="00946294"/>
    <w:rsid w:val="009611D9"/>
    <w:rsid w:val="00977F94"/>
    <w:rsid w:val="00990B1B"/>
    <w:rsid w:val="00996732"/>
    <w:rsid w:val="009A2053"/>
    <w:rsid w:val="009A5C74"/>
    <w:rsid w:val="009B036D"/>
    <w:rsid w:val="009B32BB"/>
    <w:rsid w:val="009B57FD"/>
    <w:rsid w:val="009D24F7"/>
    <w:rsid w:val="009D7685"/>
    <w:rsid w:val="009F2CFD"/>
    <w:rsid w:val="00A00836"/>
    <w:rsid w:val="00A06D3B"/>
    <w:rsid w:val="00A1589E"/>
    <w:rsid w:val="00A27F7A"/>
    <w:rsid w:val="00A33526"/>
    <w:rsid w:val="00A44283"/>
    <w:rsid w:val="00A67091"/>
    <w:rsid w:val="00A81413"/>
    <w:rsid w:val="00A81F39"/>
    <w:rsid w:val="00A86588"/>
    <w:rsid w:val="00A92D3A"/>
    <w:rsid w:val="00A96E7C"/>
    <w:rsid w:val="00AB2FBB"/>
    <w:rsid w:val="00AD2954"/>
    <w:rsid w:val="00AE2EFF"/>
    <w:rsid w:val="00AE6756"/>
    <w:rsid w:val="00AF290E"/>
    <w:rsid w:val="00AF4361"/>
    <w:rsid w:val="00AF4762"/>
    <w:rsid w:val="00AF67E5"/>
    <w:rsid w:val="00B007CB"/>
    <w:rsid w:val="00B00DFE"/>
    <w:rsid w:val="00B0327B"/>
    <w:rsid w:val="00B06B0C"/>
    <w:rsid w:val="00B07E3C"/>
    <w:rsid w:val="00B17EE6"/>
    <w:rsid w:val="00B205A0"/>
    <w:rsid w:val="00B23462"/>
    <w:rsid w:val="00B30FBF"/>
    <w:rsid w:val="00B4341D"/>
    <w:rsid w:val="00B45D89"/>
    <w:rsid w:val="00B47122"/>
    <w:rsid w:val="00B51C44"/>
    <w:rsid w:val="00B542BC"/>
    <w:rsid w:val="00B73B35"/>
    <w:rsid w:val="00B934FF"/>
    <w:rsid w:val="00B94FA8"/>
    <w:rsid w:val="00BA4820"/>
    <w:rsid w:val="00BA6772"/>
    <w:rsid w:val="00BA6FC6"/>
    <w:rsid w:val="00BB2E66"/>
    <w:rsid w:val="00BB57E7"/>
    <w:rsid w:val="00BC08F7"/>
    <w:rsid w:val="00BC2C2D"/>
    <w:rsid w:val="00BF4918"/>
    <w:rsid w:val="00C02368"/>
    <w:rsid w:val="00C10FE2"/>
    <w:rsid w:val="00C16221"/>
    <w:rsid w:val="00C16886"/>
    <w:rsid w:val="00C1689E"/>
    <w:rsid w:val="00C21DA1"/>
    <w:rsid w:val="00C21EA3"/>
    <w:rsid w:val="00C2794E"/>
    <w:rsid w:val="00C44A06"/>
    <w:rsid w:val="00C501B5"/>
    <w:rsid w:val="00C83508"/>
    <w:rsid w:val="00C855B9"/>
    <w:rsid w:val="00C97959"/>
    <w:rsid w:val="00CB55EF"/>
    <w:rsid w:val="00CC143B"/>
    <w:rsid w:val="00CC1E4B"/>
    <w:rsid w:val="00CC4BDD"/>
    <w:rsid w:val="00CC6848"/>
    <w:rsid w:val="00CE0891"/>
    <w:rsid w:val="00CF5EB9"/>
    <w:rsid w:val="00D039FD"/>
    <w:rsid w:val="00D13898"/>
    <w:rsid w:val="00D157A0"/>
    <w:rsid w:val="00D16481"/>
    <w:rsid w:val="00D1792D"/>
    <w:rsid w:val="00D25162"/>
    <w:rsid w:val="00D43CA9"/>
    <w:rsid w:val="00D457D7"/>
    <w:rsid w:val="00D457DF"/>
    <w:rsid w:val="00D53E32"/>
    <w:rsid w:val="00D547B2"/>
    <w:rsid w:val="00D553AE"/>
    <w:rsid w:val="00D60CB7"/>
    <w:rsid w:val="00D75CBF"/>
    <w:rsid w:val="00D77008"/>
    <w:rsid w:val="00D857CE"/>
    <w:rsid w:val="00DB64D8"/>
    <w:rsid w:val="00DC0751"/>
    <w:rsid w:val="00DC3459"/>
    <w:rsid w:val="00DC7F80"/>
    <w:rsid w:val="00DE733E"/>
    <w:rsid w:val="00DF299C"/>
    <w:rsid w:val="00DF6D72"/>
    <w:rsid w:val="00E06BD1"/>
    <w:rsid w:val="00E20C8A"/>
    <w:rsid w:val="00E26ED8"/>
    <w:rsid w:val="00E362FC"/>
    <w:rsid w:val="00E421A0"/>
    <w:rsid w:val="00E70887"/>
    <w:rsid w:val="00E81E90"/>
    <w:rsid w:val="00E86C30"/>
    <w:rsid w:val="00E876F8"/>
    <w:rsid w:val="00E90CBF"/>
    <w:rsid w:val="00EB4377"/>
    <w:rsid w:val="00EB6781"/>
    <w:rsid w:val="00EC0413"/>
    <w:rsid w:val="00EC7740"/>
    <w:rsid w:val="00ED42D6"/>
    <w:rsid w:val="00ED7FB5"/>
    <w:rsid w:val="00EE7226"/>
    <w:rsid w:val="00EF2F86"/>
    <w:rsid w:val="00EF646D"/>
    <w:rsid w:val="00F00CD9"/>
    <w:rsid w:val="00F017F0"/>
    <w:rsid w:val="00F21D69"/>
    <w:rsid w:val="00F26BAE"/>
    <w:rsid w:val="00F306FE"/>
    <w:rsid w:val="00F342C5"/>
    <w:rsid w:val="00F62CDB"/>
    <w:rsid w:val="00F6768A"/>
    <w:rsid w:val="00F70A6C"/>
    <w:rsid w:val="00F75B42"/>
    <w:rsid w:val="00F7752B"/>
    <w:rsid w:val="00F8467B"/>
    <w:rsid w:val="00F87469"/>
    <w:rsid w:val="00F87797"/>
    <w:rsid w:val="00F87E1B"/>
    <w:rsid w:val="00FC1297"/>
    <w:rsid w:val="00FC5F90"/>
    <w:rsid w:val="00FC6F06"/>
    <w:rsid w:val="00FF5E3A"/>
    <w:rsid w:val="00FF6CF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5B7C-C306-41B5-AF4D-CF86E3B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1B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9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E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3EE7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CC143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CC143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character" w:styleId="Hypertextovodkaz">
    <w:name w:val="Hyperlink"/>
    <w:uiPriority w:val="99"/>
    <w:rsid w:val="007A463F"/>
    <w:rPr>
      <w:color w:val="0000FF"/>
      <w:u w:val="single"/>
    </w:rPr>
  </w:style>
  <w:style w:type="paragraph" w:styleId="Normlnweb">
    <w:name w:val="Normal (Web)"/>
    <w:basedOn w:val="Normln"/>
    <w:uiPriority w:val="99"/>
    <w:rsid w:val="00C16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666A3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link w:val="Prosttext"/>
    <w:rsid w:val="00666A38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rsid w:val="001B44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3368FB"/>
    <w:rPr>
      <w:b/>
      <w:bCs/>
    </w:rPr>
  </w:style>
  <w:style w:type="character" w:customStyle="1" w:styleId="Nadpis1Char">
    <w:name w:val="Nadpis 1 Char"/>
    <w:link w:val="Nadpis1"/>
    <w:uiPriority w:val="9"/>
    <w:rsid w:val="004938E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Zkladntext2">
    <w:name w:val="Body Text 2"/>
    <w:basedOn w:val="Normln"/>
    <w:link w:val="Zkladntext2Char"/>
    <w:unhideWhenUsed/>
    <w:rsid w:val="00EC041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link w:val="Zkladntext2"/>
    <w:rsid w:val="00EC0413"/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EC0413"/>
  </w:style>
  <w:style w:type="character" w:customStyle="1" w:styleId="Nadpis3Char">
    <w:name w:val="Nadpis 3 Char"/>
    <w:basedOn w:val="Standardnpsmoodstavce"/>
    <w:link w:val="Nadpis3"/>
    <w:uiPriority w:val="9"/>
    <w:semiHidden/>
    <w:rsid w:val="005F28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echolup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zsmecholup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ntb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cholupy-s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niurad@mecholupy-s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5E4B-6A00-43A3-A44E-0FE96C5A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6156</Words>
  <Characters>36321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Měcholupy, okres Louny</vt:lpstr>
    </vt:vector>
  </TitlesOfParts>
  <Company/>
  <LinksUpToDate>false</LinksUpToDate>
  <CharactersWithSpaces>42393</CharactersWithSpaces>
  <SharedDoc>false</SharedDoc>
  <HLinks>
    <vt:vector size="24" baseType="variant"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http://www.mecholupy-sc.cz/</vt:lpwstr>
      </vt:variant>
      <vt:variant>
        <vt:lpwstr/>
      </vt:variant>
      <vt:variant>
        <vt:i4>7208964</vt:i4>
      </vt:variant>
      <vt:variant>
        <vt:i4>6</vt:i4>
      </vt:variant>
      <vt:variant>
        <vt:i4>0</vt:i4>
      </vt:variant>
      <vt:variant>
        <vt:i4>5</vt:i4>
      </vt:variant>
      <vt:variant>
        <vt:lpwstr>mailto:obecniurad@mecholupy-sc.cz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http://www.zsmecholupy.cz/</vt:lpwstr>
      </vt:variant>
      <vt:variant>
        <vt:lpwstr/>
      </vt:variant>
      <vt:variant>
        <vt:i4>1769535</vt:i4>
      </vt:variant>
      <vt:variant>
        <vt:i4>0</vt:i4>
      </vt:variant>
      <vt:variant>
        <vt:i4>0</vt:i4>
      </vt:variant>
      <vt:variant>
        <vt:i4>5</vt:i4>
      </vt:variant>
      <vt:variant>
        <vt:lpwstr>mailto:info@zsmecholupy.cz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Měcholupy, okres Louny</dc:title>
  <dc:creator>ZŠ Měcholupy</dc:creator>
  <cp:lastModifiedBy>zdeněk dosedla</cp:lastModifiedBy>
  <cp:revision>13</cp:revision>
  <cp:lastPrinted>2012-09-12T10:59:00Z</cp:lastPrinted>
  <dcterms:created xsi:type="dcterms:W3CDTF">2019-09-01T06:36:00Z</dcterms:created>
  <dcterms:modified xsi:type="dcterms:W3CDTF">2019-10-01T11:47:00Z</dcterms:modified>
</cp:coreProperties>
</file>