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05" w:rsidRPr="006C3338" w:rsidRDefault="004D44DA" w:rsidP="0045515E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C3338">
        <w:rPr>
          <w:rFonts w:ascii="Arial" w:hAnsi="Arial" w:cs="Arial"/>
          <w:b/>
          <w:sz w:val="32"/>
          <w:szCs w:val="32"/>
          <w:u w:val="single"/>
        </w:rPr>
        <w:t xml:space="preserve">VLÁDA PŘEMYSLOVSKÝCH </w:t>
      </w:r>
      <w:proofErr w:type="spellStart"/>
      <w:r w:rsidRPr="006C3338">
        <w:rPr>
          <w:rFonts w:ascii="Arial" w:hAnsi="Arial" w:cs="Arial"/>
          <w:b/>
          <w:sz w:val="32"/>
          <w:szCs w:val="32"/>
          <w:u w:val="single"/>
        </w:rPr>
        <w:t>KRÁLů</w:t>
      </w:r>
      <w:proofErr w:type="spellEnd"/>
    </w:p>
    <w:p w:rsidR="004D44DA" w:rsidRPr="00731DDE" w:rsidRDefault="004D44DA" w:rsidP="00731DDE">
      <w:pPr>
        <w:spacing w:after="0" w:line="360" w:lineRule="auto"/>
        <w:rPr>
          <w:rFonts w:ascii="Arial" w:hAnsi="Arial" w:cs="Arial"/>
        </w:rPr>
      </w:pPr>
      <w:r w:rsidRPr="00731DDE">
        <w:rPr>
          <w:rFonts w:ascii="Arial" w:hAnsi="Arial" w:cs="Arial"/>
        </w:rPr>
        <w:t>Čeští přemyslovští králové byli úspěšnými panovníky:</w:t>
      </w:r>
    </w:p>
    <w:p w:rsidR="00731DDE" w:rsidRPr="00731DDE" w:rsidRDefault="004D44DA" w:rsidP="00731DDE">
      <w:pPr>
        <w:spacing w:after="0" w:line="360" w:lineRule="auto"/>
        <w:rPr>
          <w:rFonts w:ascii="Arial" w:hAnsi="Arial" w:cs="Arial"/>
        </w:rPr>
      </w:pPr>
      <w:proofErr w:type="gramStart"/>
      <w:r w:rsidRPr="00731DDE">
        <w:rPr>
          <w:rFonts w:ascii="Arial" w:hAnsi="Arial" w:cs="Arial"/>
          <w:b/>
        </w:rPr>
        <w:t>PŘEMYSL</w:t>
      </w:r>
      <w:proofErr w:type="gramEnd"/>
      <w:r w:rsidRPr="00731DDE">
        <w:rPr>
          <w:rFonts w:ascii="Arial" w:hAnsi="Arial" w:cs="Arial"/>
          <w:b/>
        </w:rPr>
        <w:t xml:space="preserve"> OTAKAR I.</w:t>
      </w:r>
      <w:r w:rsidRPr="00731DDE">
        <w:rPr>
          <w:rFonts w:ascii="Arial" w:hAnsi="Arial" w:cs="Arial"/>
        </w:rPr>
        <w:t xml:space="preserve"> – r. 1212 získal Zlatou bulu sicilskou, </w:t>
      </w:r>
      <w:proofErr w:type="gramStart"/>
      <w:r w:rsidRPr="00731DDE">
        <w:rPr>
          <w:rFonts w:ascii="Arial" w:hAnsi="Arial" w:cs="Arial"/>
        </w:rPr>
        <w:t>která</w:t>
      </w:r>
      <w:proofErr w:type="gramEnd"/>
      <w:r w:rsidRPr="00731DDE">
        <w:rPr>
          <w:rFonts w:ascii="Arial" w:hAnsi="Arial" w:cs="Arial"/>
        </w:rPr>
        <w:t xml:space="preserve"> </w:t>
      </w:r>
      <w:r w:rsidR="00731DDE" w:rsidRPr="00731DDE">
        <w:rPr>
          <w:rFonts w:ascii="Arial" w:hAnsi="Arial" w:cs="Arial"/>
        </w:rPr>
        <w:t xml:space="preserve"> </w:t>
      </w:r>
    </w:p>
    <w:p w:rsidR="00731DDE" w:rsidRPr="00731DDE" w:rsidRDefault="00731DDE" w:rsidP="00731DDE">
      <w:pPr>
        <w:spacing w:after="0" w:line="360" w:lineRule="auto"/>
        <w:rPr>
          <w:rFonts w:ascii="Arial" w:hAnsi="Arial" w:cs="Arial"/>
        </w:rPr>
      </w:pPr>
      <w:r w:rsidRPr="00731DDE">
        <w:rPr>
          <w:rFonts w:ascii="Arial" w:hAnsi="Arial" w:cs="Arial"/>
        </w:rPr>
        <w:t xml:space="preserve">                                        </w:t>
      </w:r>
      <w:r w:rsidR="004D44DA" w:rsidRPr="00731DDE">
        <w:rPr>
          <w:rFonts w:ascii="Arial" w:hAnsi="Arial" w:cs="Arial"/>
        </w:rPr>
        <w:t xml:space="preserve">zajišťovala královský titul jemu i jeho </w:t>
      </w:r>
      <w:r w:rsidRPr="00731DDE">
        <w:rPr>
          <w:rFonts w:ascii="Arial" w:hAnsi="Arial" w:cs="Arial"/>
        </w:rPr>
        <w:t xml:space="preserve"> </w:t>
      </w:r>
    </w:p>
    <w:p w:rsidR="004D44DA" w:rsidRPr="00731DDE" w:rsidRDefault="00731DDE" w:rsidP="00731DDE">
      <w:pPr>
        <w:spacing w:after="0" w:line="360" w:lineRule="auto"/>
        <w:rPr>
          <w:rFonts w:ascii="Arial" w:hAnsi="Arial" w:cs="Arial"/>
        </w:rPr>
      </w:pPr>
      <w:r w:rsidRPr="00731DDE">
        <w:rPr>
          <w:rFonts w:ascii="Arial" w:hAnsi="Arial" w:cs="Arial"/>
        </w:rPr>
        <w:t xml:space="preserve">                                        </w:t>
      </w:r>
      <w:r w:rsidR="004D44DA" w:rsidRPr="00731DDE">
        <w:rPr>
          <w:rFonts w:ascii="Arial" w:hAnsi="Arial" w:cs="Arial"/>
        </w:rPr>
        <w:t>nástupcům</w:t>
      </w:r>
    </w:p>
    <w:p w:rsidR="004D44DA" w:rsidRPr="00731DDE" w:rsidRDefault="004D44DA" w:rsidP="00731DDE">
      <w:pPr>
        <w:spacing w:after="0" w:line="360" w:lineRule="auto"/>
        <w:rPr>
          <w:rFonts w:ascii="Arial" w:hAnsi="Arial" w:cs="Arial"/>
        </w:rPr>
      </w:pPr>
      <w:r w:rsidRPr="00731DDE">
        <w:rPr>
          <w:rFonts w:ascii="Arial" w:hAnsi="Arial" w:cs="Arial"/>
          <w:b/>
        </w:rPr>
        <w:t>VÁCLAV I</w:t>
      </w:r>
      <w:r w:rsidRPr="00731DDE">
        <w:rPr>
          <w:rFonts w:ascii="Arial" w:hAnsi="Arial" w:cs="Arial"/>
        </w:rPr>
        <w:t>. – zakládal královská města a otevřel doly na těžbu stříbra</w:t>
      </w:r>
    </w:p>
    <w:p w:rsidR="00731DDE" w:rsidRDefault="004D44DA" w:rsidP="00731DDE">
      <w:pPr>
        <w:spacing w:after="0" w:line="360" w:lineRule="auto"/>
        <w:rPr>
          <w:rFonts w:ascii="Arial" w:hAnsi="Arial" w:cs="Arial"/>
        </w:rPr>
      </w:pPr>
      <w:r w:rsidRPr="00731DDE">
        <w:rPr>
          <w:rFonts w:ascii="Arial" w:hAnsi="Arial" w:cs="Arial"/>
          <w:b/>
        </w:rPr>
        <w:t>PŘEMYSL OTAKAR II.</w:t>
      </w:r>
      <w:r w:rsidRPr="00731DDE">
        <w:rPr>
          <w:rFonts w:ascii="Arial" w:hAnsi="Arial" w:cs="Arial"/>
        </w:rPr>
        <w:t xml:space="preserve"> – „král železný a zlatý“ = úspěšný válečník a </w:t>
      </w:r>
    </w:p>
    <w:p w:rsidR="004D44DA" w:rsidRPr="00731DDE" w:rsidRDefault="00731DDE" w:rsidP="00731D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4D44DA" w:rsidRPr="00731DDE">
        <w:rPr>
          <w:rFonts w:ascii="Arial" w:hAnsi="Arial" w:cs="Arial"/>
        </w:rPr>
        <w:t>bohatý</w:t>
      </w:r>
    </w:p>
    <w:p w:rsidR="00731DDE" w:rsidRDefault="004D44DA" w:rsidP="00731DDE">
      <w:pPr>
        <w:spacing w:after="0" w:line="360" w:lineRule="auto"/>
        <w:rPr>
          <w:rFonts w:ascii="Arial" w:hAnsi="Arial" w:cs="Arial"/>
        </w:rPr>
      </w:pPr>
      <w:r w:rsidRPr="00731DDE">
        <w:rPr>
          <w:rFonts w:ascii="Arial" w:hAnsi="Arial" w:cs="Arial"/>
          <w:b/>
        </w:rPr>
        <w:t>VÁCLAV II.</w:t>
      </w:r>
      <w:r w:rsidRPr="00731DDE">
        <w:rPr>
          <w:rFonts w:ascii="Arial" w:hAnsi="Arial" w:cs="Arial"/>
        </w:rPr>
        <w:t xml:space="preserve"> – schopný panovník, zavedl novou minci – pražský groš </w:t>
      </w:r>
    </w:p>
    <w:p w:rsidR="004D44DA" w:rsidRPr="00731DDE" w:rsidRDefault="00731DDE" w:rsidP="00731D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4D44DA" w:rsidRPr="00731DDE">
        <w:rPr>
          <w:rFonts w:ascii="Arial" w:hAnsi="Arial" w:cs="Arial"/>
        </w:rPr>
        <w:t>(Kutná Hora)</w:t>
      </w:r>
    </w:p>
    <w:p w:rsidR="00731DDE" w:rsidRDefault="00207D47" w:rsidP="00731DDE">
      <w:pPr>
        <w:spacing w:after="0" w:line="360" w:lineRule="auto"/>
        <w:rPr>
          <w:rFonts w:ascii="Arial" w:hAnsi="Arial" w:cs="Arial"/>
        </w:rPr>
      </w:pPr>
      <w:r w:rsidRPr="00731DDE">
        <w:rPr>
          <w:rFonts w:ascii="Arial" w:hAnsi="Arial" w:cs="Arial"/>
          <w:b/>
        </w:rPr>
        <w:t>VÁCLAV III.</w:t>
      </w:r>
      <w:r w:rsidRPr="00731DDE">
        <w:rPr>
          <w:rFonts w:ascii="Arial" w:hAnsi="Arial" w:cs="Arial"/>
        </w:rPr>
        <w:t xml:space="preserve"> – poslední mužský představitel rodu Přemyslovců (byl </w:t>
      </w:r>
      <w:r w:rsidR="00731DDE">
        <w:rPr>
          <w:rFonts w:ascii="Arial" w:hAnsi="Arial" w:cs="Arial"/>
        </w:rPr>
        <w:t xml:space="preserve"> </w:t>
      </w:r>
    </w:p>
    <w:p w:rsidR="00731DDE" w:rsidRDefault="00731DDE" w:rsidP="00731D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207D47" w:rsidRPr="00731DDE">
        <w:rPr>
          <w:rFonts w:ascii="Arial" w:hAnsi="Arial" w:cs="Arial"/>
        </w:rPr>
        <w:t xml:space="preserve">zavražděn, proto říkáme, že Přemyslovci vymřeli </w:t>
      </w:r>
      <w:proofErr w:type="gramStart"/>
      <w:r w:rsidR="00207D47" w:rsidRPr="00731DDE">
        <w:rPr>
          <w:rFonts w:ascii="Arial" w:hAnsi="Arial" w:cs="Arial"/>
        </w:rPr>
        <w:t>po</w:t>
      </w:r>
      <w:proofErr w:type="gramEnd"/>
      <w:r w:rsidR="00207D47" w:rsidRPr="00731DDE">
        <w:rPr>
          <w:rFonts w:ascii="Arial" w:hAnsi="Arial" w:cs="Arial"/>
        </w:rPr>
        <w:t xml:space="preserve"> </w:t>
      </w:r>
    </w:p>
    <w:p w:rsidR="00731DDE" w:rsidRDefault="00731DDE" w:rsidP="00731D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207D47" w:rsidRPr="00731DDE">
        <w:rPr>
          <w:rFonts w:ascii="Arial" w:hAnsi="Arial" w:cs="Arial"/>
        </w:rPr>
        <w:t xml:space="preserve">meči); jeho sestra ELIŠKA PŘEMYSLOVNA si vzala </w:t>
      </w:r>
    </w:p>
    <w:p w:rsidR="004D44DA" w:rsidRDefault="00731DDE" w:rsidP="00731D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Jana </w:t>
      </w:r>
      <w:r w:rsidR="00207D47" w:rsidRPr="00731DDE">
        <w:rPr>
          <w:rFonts w:ascii="Arial" w:hAnsi="Arial" w:cs="Arial"/>
        </w:rPr>
        <w:t>Lucemburského</w:t>
      </w:r>
    </w:p>
    <w:p w:rsidR="00731DDE" w:rsidRPr="00731DDE" w:rsidRDefault="00731DDE" w:rsidP="00731DDE">
      <w:pPr>
        <w:spacing w:after="0" w:line="360" w:lineRule="auto"/>
        <w:rPr>
          <w:rFonts w:ascii="Arial" w:hAnsi="Arial" w:cs="Arial"/>
        </w:rPr>
      </w:pPr>
    </w:p>
    <w:p w:rsidR="00207D47" w:rsidRPr="00731DDE" w:rsidRDefault="00207D47" w:rsidP="0045515E">
      <w:pPr>
        <w:spacing w:after="0" w:line="360" w:lineRule="auto"/>
        <w:jc w:val="center"/>
        <w:rPr>
          <w:rFonts w:ascii="Arial" w:hAnsi="Arial" w:cs="Arial"/>
          <w:b/>
          <w:i/>
          <w:u w:val="single"/>
        </w:rPr>
      </w:pPr>
      <w:r w:rsidRPr="00731DDE">
        <w:rPr>
          <w:rFonts w:ascii="Arial" w:hAnsi="Arial" w:cs="Arial"/>
          <w:b/>
          <w:i/>
          <w:u w:val="single"/>
        </w:rPr>
        <w:t>Život za vlády přemyslovských králů:</w:t>
      </w:r>
    </w:p>
    <w:p w:rsidR="00207D47" w:rsidRPr="00731DDE" w:rsidRDefault="00207D47" w:rsidP="00731DDE">
      <w:pPr>
        <w:spacing w:after="0" w:line="360" w:lineRule="auto"/>
        <w:rPr>
          <w:rFonts w:ascii="Arial" w:hAnsi="Arial" w:cs="Arial"/>
        </w:rPr>
      </w:pPr>
      <w:r w:rsidRPr="00731DDE">
        <w:rPr>
          <w:rFonts w:ascii="Arial" w:hAnsi="Arial" w:cs="Arial"/>
        </w:rPr>
        <w:t>- panovníci a šlechta si stavěli kamenné hrady</w:t>
      </w:r>
    </w:p>
    <w:p w:rsidR="00731DDE" w:rsidRDefault="00207D47" w:rsidP="00731DDE">
      <w:pPr>
        <w:spacing w:after="0" w:line="360" w:lineRule="auto"/>
        <w:rPr>
          <w:rFonts w:ascii="Arial" w:hAnsi="Arial" w:cs="Arial"/>
        </w:rPr>
      </w:pPr>
      <w:r w:rsidRPr="00731DDE">
        <w:rPr>
          <w:rFonts w:ascii="Arial" w:hAnsi="Arial" w:cs="Arial"/>
        </w:rPr>
        <w:t>- města byla často opevněna hradbami, ve městě žili bohatí měšťané</w:t>
      </w:r>
    </w:p>
    <w:p w:rsidR="00207D47" w:rsidRPr="00731DDE" w:rsidRDefault="00731DDE" w:rsidP="00731D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07D47" w:rsidRPr="00731DDE">
        <w:rPr>
          <w:rFonts w:ascii="Arial" w:hAnsi="Arial" w:cs="Arial"/>
        </w:rPr>
        <w:t xml:space="preserve"> a obchodníci, řemeslníci</w:t>
      </w:r>
    </w:p>
    <w:p w:rsidR="00731DDE" w:rsidRDefault="00207D47" w:rsidP="00731DDE">
      <w:pPr>
        <w:spacing w:after="0" w:line="360" w:lineRule="auto"/>
        <w:rPr>
          <w:rFonts w:ascii="Arial" w:hAnsi="Arial" w:cs="Arial"/>
        </w:rPr>
      </w:pPr>
      <w:r w:rsidRPr="00731DDE">
        <w:rPr>
          <w:rFonts w:ascii="Arial" w:hAnsi="Arial" w:cs="Arial"/>
        </w:rPr>
        <w:t xml:space="preserve">- na vesnicích se lidé věnovali zemědělství (trojpolní systém), stavěly </w:t>
      </w:r>
    </w:p>
    <w:p w:rsidR="00207D47" w:rsidRPr="00731DDE" w:rsidRDefault="00731DDE" w:rsidP="00731D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207D47" w:rsidRPr="00731DDE">
        <w:rPr>
          <w:rFonts w:ascii="Arial" w:hAnsi="Arial" w:cs="Arial"/>
        </w:rPr>
        <w:t>se</w:t>
      </w:r>
      <w:proofErr w:type="gramEnd"/>
      <w:r w:rsidR="00207D47" w:rsidRPr="00731DDE">
        <w:rPr>
          <w:rFonts w:ascii="Arial" w:hAnsi="Arial" w:cs="Arial"/>
        </w:rPr>
        <w:t xml:space="preserve"> větrné a vodní mlýny</w:t>
      </w:r>
    </w:p>
    <w:p w:rsidR="00207D47" w:rsidRPr="00731DDE" w:rsidRDefault="00207D47" w:rsidP="00731DDE">
      <w:pPr>
        <w:spacing w:after="0" w:line="360" w:lineRule="auto"/>
        <w:rPr>
          <w:rFonts w:ascii="Arial" w:hAnsi="Arial" w:cs="Arial"/>
        </w:rPr>
      </w:pPr>
      <w:r w:rsidRPr="00731DDE">
        <w:rPr>
          <w:rFonts w:ascii="Arial" w:hAnsi="Arial" w:cs="Arial"/>
        </w:rPr>
        <w:t xml:space="preserve">- vzdělání bylo dostupné jen v klášterech </w:t>
      </w:r>
    </w:p>
    <w:p w:rsidR="00731DDE" w:rsidRDefault="00207D47" w:rsidP="00731DDE">
      <w:pPr>
        <w:spacing w:after="0" w:line="360" w:lineRule="auto"/>
        <w:rPr>
          <w:rFonts w:ascii="Arial" w:hAnsi="Arial" w:cs="Arial"/>
        </w:rPr>
      </w:pPr>
      <w:r w:rsidRPr="00731DDE">
        <w:rPr>
          <w:rFonts w:ascii="Arial" w:hAnsi="Arial" w:cs="Arial"/>
        </w:rPr>
        <w:t xml:space="preserve">- rytířská kultura – rytířské cnosti (čest, víra v Boha, ochrana </w:t>
      </w:r>
    </w:p>
    <w:p w:rsidR="00207D47" w:rsidRPr="00731DDE" w:rsidRDefault="00731DDE" w:rsidP="00731D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bezbranných a pozorné chování</w:t>
      </w:r>
      <w:r w:rsidR="00207D47" w:rsidRPr="00731DDE">
        <w:rPr>
          <w:rFonts w:ascii="Arial" w:hAnsi="Arial" w:cs="Arial"/>
        </w:rPr>
        <w:t xml:space="preserve"> k ženám)</w:t>
      </w:r>
    </w:p>
    <w:p w:rsidR="00207D47" w:rsidRDefault="00207D47" w:rsidP="00731DDE">
      <w:pPr>
        <w:spacing w:after="0" w:line="360" w:lineRule="auto"/>
        <w:rPr>
          <w:rFonts w:ascii="Arial" w:hAnsi="Arial" w:cs="Arial"/>
          <w:i/>
          <w:u w:val="single"/>
        </w:rPr>
      </w:pPr>
    </w:p>
    <w:p w:rsidR="00731DDE" w:rsidRPr="006C3338" w:rsidRDefault="0045515E" w:rsidP="0045515E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C3338">
        <w:rPr>
          <w:rFonts w:ascii="Arial" w:hAnsi="Arial" w:cs="Arial"/>
          <w:b/>
          <w:sz w:val="32"/>
          <w:szCs w:val="32"/>
          <w:u w:val="single"/>
        </w:rPr>
        <w:t xml:space="preserve">VLÁDA </w:t>
      </w:r>
      <w:proofErr w:type="spellStart"/>
      <w:r w:rsidRPr="006C3338">
        <w:rPr>
          <w:rFonts w:ascii="Arial" w:hAnsi="Arial" w:cs="Arial"/>
          <w:b/>
          <w:sz w:val="32"/>
          <w:szCs w:val="32"/>
          <w:u w:val="single"/>
        </w:rPr>
        <w:t>LUCEMBURKů</w:t>
      </w:r>
      <w:proofErr w:type="spellEnd"/>
    </w:p>
    <w:p w:rsidR="00486F25" w:rsidRDefault="0045515E" w:rsidP="0045515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</w:rPr>
        <w:t xml:space="preserve">šlechta si po smrti Václava III. Vybrala za krále </w:t>
      </w:r>
      <w:r w:rsidRPr="00486F25">
        <w:rPr>
          <w:rFonts w:ascii="Arial" w:hAnsi="Arial" w:cs="Arial"/>
          <w:b/>
        </w:rPr>
        <w:t xml:space="preserve">Jana </w:t>
      </w:r>
      <w:r w:rsidR="00486F25">
        <w:rPr>
          <w:rFonts w:ascii="Arial" w:hAnsi="Arial" w:cs="Arial"/>
          <w:b/>
        </w:rPr>
        <w:t xml:space="preserve"> </w:t>
      </w:r>
    </w:p>
    <w:p w:rsidR="0045515E" w:rsidRDefault="00486F25" w:rsidP="0045515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45515E" w:rsidRPr="00486F25">
        <w:rPr>
          <w:rFonts w:ascii="Arial" w:hAnsi="Arial" w:cs="Arial"/>
          <w:b/>
        </w:rPr>
        <w:t>Lucemburského</w:t>
      </w:r>
      <w:r w:rsidR="0045515E">
        <w:rPr>
          <w:rFonts w:ascii="Arial" w:hAnsi="Arial" w:cs="Arial"/>
        </w:rPr>
        <w:t>, který si vzal za ženu Elišku Přemyslovnu</w:t>
      </w:r>
    </w:p>
    <w:p w:rsidR="00486F25" w:rsidRDefault="00486F25" w:rsidP="0045515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Jan Lucemburský přebýval více v cizině, proto v zemi panoval </w:t>
      </w:r>
    </w:p>
    <w:p w:rsidR="00486F25" w:rsidRDefault="00486F25" w:rsidP="0045515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A125C">
        <w:rPr>
          <w:rFonts w:ascii="Arial" w:hAnsi="Arial" w:cs="Arial"/>
        </w:rPr>
        <w:t>n</w:t>
      </w:r>
      <w:r>
        <w:rPr>
          <w:rFonts w:ascii="Arial" w:hAnsi="Arial" w:cs="Arial"/>
        </w:rPr>
        <w:t>epořádek</w:t>
      </w:r>
      <w:r w:rsidR="00BA125C">
        <w:rPr>
          <w:rFonts w:ascii="Arial" w:hAnsi="Arial" w:cs="Arial"/>
        </w:rPr>
        <w:t xml:space="preserve"> – po něm vládl jeho syn:</w:t>
      </w:r>
    </w:p>
    <w:p w:rsidR="00BA125C" w:rsidRDefault="00BA125C" w:rsidP="0045515E">
      <w:pPr>
        <w:spacing w:after="0" w:line="360" w:lineRule="auto"/>
        <w:rPr>
          <w:rFonts w:ascii="Arial" w:hAnsi="Arial" w:cs="Arial"/>
        </w:rPr>
      </w:pPr>
    </w:p>
    <w:p w:rsidR="00BA125C" w:rsidRDefault="00BA125C" w:rsidP="006C3338">
      <w:pPr>
        <w:spacing w:after="0" w:line="36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KAREL IV.</w:t>
      </w:r>
    </w:p>
    <w:p w:rsidR="00BA125C" w:rsidRDefault="00BA125C" w:rsidP="00BA12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nejvýznamnější panovník Českého království – „OTEC VLASTI“ – </w:t>
      </w:r>
    </w:p>
    <w:p w:rsidR="00BA125C" w:rsidRDefault="00BA125C" w:rsidP="00BA12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staral se o svou zem, měl ji rád, za jeho vlády země vzkvétala, </w:t>
      </w:r>
    </w:p>
    <w:p w:rsidR="00BA125C" w:rsidRDefault="00BA125C" w:rsidP="00BA12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rozšířila se (bez bojů, pouze pomocí sňatků a vyjednávání)</w:t>
      </w:r>
    </w:p>
    <w:p w:rsidR="00BA125C" w:rsidRDefault="00BA125C" w:rsidP="00BA12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byl vzdělaný, 4x ženatý, celkem 11 dětí</w:t>
      </w:r>
    </w:p>
    <w:p w:rsidR="00BA125C" w:rsidRDefault="00BA125C" w:rsidP="00BA12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nechal vybudovat: Karlův most, Chrám sv. Víta, Karlštejn</w:t>
      </w:r>
    </w:p>
    <w:p w:rsidR="00BA125C" w:rsidRDefault="00BA125C" w:rsidP="00BA12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založil pražskou univerzitu (první vysoká škola ve střední Evropě), </w:t>
      </w:r>
    </w:p>
    <w:p w:rsidR="00BA125C" w:rsidRDefault="00BA125C" w:rsidP="00BA12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Nové Město pražské</w:t>
      </w:r>
    </w:p>
    <w:p w:rsidR="00BA125C" w:rsidRDefault="00BA125C" w:rsidP="00BA12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nechal zhotovit </w:t>
      </w:r>
      <w:r w:rsidR="006C3338">
        <w:rPr>
          <w:rFonts w:ascii="Arial" w:hAnsi="Arial" w:cs="Arial"/>
        </w:rPr>
        <w:t>svatováclavskou korunu</w:t>
      </w:r>
    </w:p>
    <w:p w:rsidR="006C3338" w:rsidRDefault="006C3338" w:rsidP="00BA125C">
      <w:pPr>
        <w:spacing w:after="0" w:line="360" w:lineRule="auto"/>
        <w:rPr>
          <w:rFonts w:ascii="Arial" w:hAnsi="Arial" w:cs="Arial"/>
        </w:rPr>
      </w:pPr>
    </w:p>
    <w:p w:rsidR="006C3338" w:rsidRDefault="006C3338" w:rsidP="00BA125C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 Karlu IV. usedl na trůn jeho syn </w:t>
      </w:r>
      <w:r w:rsidRPr="006C3338">
        <w:rPr>
          <w:rFonts w:ascii="Arial" w:hAnsi="Arial" w:cs="Arial"/>
          <w:b/>
          <w:u w:val="single"/>
        </w:rPr>
        <w:t>Václav IV.</w:t>
      </w:r>
      <w:r>
        <w:rPr>
          <w:rFonts w:ascii="Arial" w:hAnsi="Arial" w:cs="Arial"/>
          <w:b/>
          <w:u w:val="single"/>
        </w:rPr>
        <w:t>:</w:t>
      </w:r>
    </w:p>
    <w:p w:rsidR="006C3338" w:rsidRDefault="006C3338" w:rsidP="00BA12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>nevládl tak rozhodně jako jeho otec</w:t>
      </w:r>
    </w:p>
    <w:p w:rsidR="006C3338" w:rsidRDefault="006C3338" w:rsidP="00BA12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za jeho vlády vypukla morová epidemie</w:t>
      </w:r>
    </w:p>
    <w:p w:rsidR="006C3338" w:rsidRDefault="006C3338" w:rsidP="00BA12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problémy byli v církvi, ve společnosti </w:t>
      </w:r>
      <w:proofErr w:type="gramStart"/>
      <w:r>
        <w:rPr>
          <w:rFonts w:ascii="Arial" w:hAnsi="Arial" w:cs="Arial"/>
        </w:rPr>
        <w:t>narůstaly  rozpory</w:t>
      </w:r>
      <w:proofErr w:type="gramEnd"/>
      <w:r>
        <w:rPr>
          <w:rFonts w:ascii="Arial" w:hAnsi="Arial" w:cs="Arial"/>
        </w:rPr>
        <w:t xml:space="preserve"> (husitské </w:t>
      </w:r>
    </w:p>
    <w:p w:rsidR="006C3338" w:rsidRDefault="006C3338" w:rsidP="00BA12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nepokoje)</w:t>
      </w:r>
    </w:p>
    <w:p w:rsidR="006C3338" w:rsidRPr="006C3338" w:rsidRDefault="006C3338" w:rsidP="00BA125C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lastRenderedPageBreak/>
        <w:t xml:space="preserve">- poslední z rodu Lucemburků vládl Václavův bratr </w:t>
      </w:r>
      <w:r w:rsidRPr="006C3338">
        <w:rPr>
          <w:rFonts w:ascii="Arial" w:hAnsi="Arial" w:cs="Arial"/>
          <w:b/>
          <w:u w:val="single"/>
        </w:rPr>
        <w:t xml:space="preserve">Zikmund </w:t>
      </w:r>
    </w:p>
    <w:p w:rsidR="006C3338" w:rsidRDefault="006C3338" w:rsidP="00BA125C">
      <w:pPr>
        <w:spacing w:after="0" w:line="360" w:lineRule="auto"/>
        <w:rPr>
          <w:rFonts w:ascii="Arial" w:hAnsi="Arial" w:cs="Arial"/>
        </w:rPr>
      </w:pPr>
      <w:r w:rsidRPr="006C3338">
        <w:rPr>
          <w:rFonts w:ascii="Arial" w:hAnsi="Arial" w:cs="Arial"/>
          <w:b/>
          <w:u w:val="single"/>
        </w:rPr>
        <w:t xml:space="preserve">  Lucemburský</w:t>
      </w:r>
      <w:r>
        <w:rPr>
          <w:rFonts w:ascii="Arial" w:hAnsi="Arial" w:cs="Arial"/>
        </w:rPr>
        <w:t xml:space="preserve">, kterého za krále husité neuznali, uznán byl až </w:t>
      </w:r>
      <w:proofErr w:type="gramStart"/>
      <w:r>
        <w:rPr>
          <w:rFonts w:ascii="Arial" w:hAnsi="Arial" w:cs="Arial"/>
        </w:rPr>
        <w:t>po</w:t>
      </w:r>
      <w:proofErr w:type="gramEnd"/>
      <w:r>
        <w:rPr>
          <w:rFonts w:ascii="Arial" w:hAnsi="Arial" w:cs="Arial"/>
        </w:rPr>
        <w:t xml:space="preserve"> </w:t>
      </w:r>
    </w:p>
    <w:p w:rsidR="006C3338" w:rsidRPr="006C3338" w:rsidRDefault="006C3338" w:rsidP="00BA12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husitských </w:t>
      </w:r>
      <w:proofErr w:type="gramStart"/>
      <w:r>
        <w:rPr>
          <w:rFonts w:ascii="Arial" w:hAnsi="Arial" w:cs="Arial"/>
        </w:rPr>
        <w:t>válkách</w:t>
      </w:r>
      <w:proofErr w:type="gramEnd"/>
      <w:r>
        <w:rPr>
          <w:rFonts w:ascii="Arial" w:hAnsi="Arial" w:cs="Arial"/>
        </w:rPr>
        <w:t>, brzy ale zemřel bez mužského následníka</w:t>
      </w:r>
    </w:p>
    <w:p w:rsidR="0045515E" w:rsidRDefault="0045515E" w:rsidP="0045515E">
      <w:pPr>
        <w:spacing w:after="0" w:line="360" w:lineRule="auto"/>
        <w:rPr>
          <w:rFonts w:ascii="Arial" w:hAnsi="Arial" w:cs="Arial"/>
        </w:rPr>
      </w:pPr>
    </w:p>
    <w:p w:rsidR="006C3338" w:rsidRDefault="006C3338" w:rsidP="006C333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ŽIVOT ZA VLÁDY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LUCEMBURKů</w:t>
      </w:r>
      <w:proofErr w:type="spellEnd"/>
    </w:p>
    <w:p w:rsidR="006C3338" w:rsidRDefault="006C3338" w:rsidP="006C33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za vlády Karla IV. vzkvétala města i venkov</w:t>
      </w:r>
    </w:p>
    <w:p w:rsidR="00EF7236" w:rsidRDefault="00EF7236" w:rsidP="006C33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panovník žil na hradě, ke královskému dvoru patřila i šlechta a </w:t>
      </w:r>
    </w:p>
    <w:p w:rsidR="00EF7236" w:rsidRDefault="00EF7236" w:rsidP="006C33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církevní hodnostáři, působili tam i učenci, umělci, šašci…</w:t>
      </w:r>
    </w:p>
    <w:p w:rsidR="008B74E0" w:rsidRDefault="00EF7236" w:rsidP="006C33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102A9">
        <w:rPr>
          <w:rFonts w:ascii="Arial" w:hAnsi="Arial" w:cs="Arial"/>
        </w:rPr>
        <w:t>města rostla – některá měla svůj dřevěný vodovod</w:t>
      </w:r>
      <w:r w:rsidR="008B74E0">
        <w:rPr>
          <w:rFonts w:ascii="Arial" w:hAnsi="Arial" w:cs="Arial"/>
        </w:rPr>
        <w:t xml:space="preserve">; byly zde městské </w:t>
      </w:r>
    </w:p>
    <w:p w:rsidR="00EF7236" w:rsidRDefault="008B74E0" w:rsidP="006C33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školy, v nichž se vyučovala čtení, psaní a počítání</w:t>
      </w:r>
    </w:p>
    <w:p w:rsidR="008B74E0" w:rsidRDefault="00D102A9" w:rsidP="006C33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ne venkově měl hlavní slovo rychtář</w:t>
      </w:r>
      <w:r w:rsidR="008B74E0">
        <w:rPr>
          <w:rFonts w:ascii="Arial" w:hAnsi="Arial" w:cs="Arial"/>
        </w:rPr>
        <w:t xml:space="preserve">, nejchudší obyvatelé byli </w:t>
      </w:r>
    </w:p>
    <w:p w:rsidR="00D102A9" w:rsidRDefault="008B74E0" w:rsidP="006C33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Bezzemci</w:t>
      </w:r>
    </w:p>
    <w:p w:rsidR="008B74E0" w:rsidRDefault="008B74E0" w:rsidP="006C33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lidé se zabývali pěstováním obilí, vinné révy, chmele, ovocných </w:t>
      </w:r>
    </w:p>
    <w:p w:rsidR="008B74E0" w:rsidRDefault="008B74E0" w:rsidP="006C33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stromů, rozšířil se chov kaprů</w:t>
      </w:r>
    </w:p>
    <w:p w:rsidR="008B74E0" w:rsidRDefault="008B74E0" w:rsidP="006C33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od 14. st. se u nás rozvíjelo sklářství</w:t>
      </w:r>
    </w:p>
    <w:p w:rsidR="008B74E0" w:rsidRDefault="008B74E0" w:rsidP="006C3338">
      <w:pPr>
        <w:spacing w:after="0" w:line="360" w:lineRule="auto"/>
        <w:rPr>
          <w:rFonts w:ascii="Arial" w:hAnsi="Arial" w:cs="Arial"/>
        </w:rPr>
      </w:pPr>
    </w:p>
    <w:p w:rsidR="008B74E0" w:rsidRPr="008B74E0" w:rsidRDefault="008B74E0" w:rsidP="006C3338">
      <w:pPr>
        <w:spacing w:after="0" w:line="360" w:lineRule="auto"/>
        <w:rPr>
          <w:rFonts w:ascii="Arial" w:hAnsi="Arial" w:cs="Arial"/>
          <w:b/>
          <w:u w:val="single"/>
        </w:rPr>
      </w:pPr>
      <w:r w:rsidRPr="008B74E0">
        <w:rPr>
          <w:rFonts w:ascii="Arial" w:hAnsi="Arial" w:cs="Arial"/>
          <w:b/>
          <w:u w:val="single"/>
        </w:rPr>
        <w:t xml:space="preserve">GOTIKA – nový stavební sloh </w:t>
      </w:r>
    </w:p>
    <w:p w:rsidR="009572A9" w:rsidRDefault="008B74E0" w:rsidP="0045515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štíhlé a vysoké tvary, </w:t>
      </w:r>
      <w:r w:rsidRPr="008B74E0">
        <w:rPr>
          <w:rFonts w:ascii="Arial" w:hAnsi="Arial" w:cs="Arial"/>
          <w:b/>
        </w:rPr>
        <w:t>lomený oblouk</w:t>
      </w:r>
      <w:r>
        <w:rPr>
          <w:rFonts w:ascii="Arial" w:hAnsi="Arial" w:cs="Arial"/>
        </w:rPr>
        <w:t xml:space="preserve">, rozety (kulatá okna s barevnými skly), podpěrné oblouky s ozdobnými </w:t>
      </w:r>
      <w:r w:rsidR="003969F4">
        <w:rPr>
          <w:rFonts w:ascii="Arial" w:hAnsi="Arial" w:cs="Arial"/>
        </w:rPr>
        <w:t>věžičkami, portál</w:t>
      </w:r>
      <w:r w:rsidR="009572A9">
        <w:rPr>
          <w:rFonts w:ascii="Arial" w:hAnsi="Arial" w:cs="Arial"/>
        </w:rPr>
        <w:t xml:space="preserve"> (zdobený vchod</w:t>
      </w:r>
    </w:p>
    <w:p w:rsidR="009572A9" w:rsidRPr="003969F4" w:rsidRDefault="009572A9" w:rsidP="0045515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969F4">
        <w:rPr>
          <w:noProof/>
          <w:lang w:eastAsia="cs-CZ"/>
        </w:rPr>
        <w:drawing>
          <wp:inline distT="0" distB="0" distL="0" distR="0" wp14:anchorId="77F846C7" wp14:editId="0AC04179">
            <wp:extent cx="312942" cy="655092"/>
            <wp:effectExtent l="0" t="0" r="0" b="0"/>
            <wp:docPr id="2" name="Obrázek 2" descr="1.Lomený oblo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Lomený oblou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9" t="11133" r="75942" b="58202"/>
                    <a:stretch/>
                  </pic:blipFill>
                  <pic:spPr bwMode="auto">
                    <a:xfrm>
                      <a:off x="0" y="0"/>
                      <a:ext cx="317212" cy="66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69F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lomený oblouk       </w:t>
      </w:r>
      <w:r w:rsidR="003969F4">
        <w:rPr>
          <w:rFonts w:ascii="Arial" w:hAnsi="Arial" w:cs="Arial"/>
        </w:rPr>
        <w:t xml:space="preserve"> </w:t>
      </w:r>
      <w:r w:rsidR="003969F4">
        <w:rPr>
          <w:noProof/>
          <w:lang w:eastAsia="cs-CZ"/>
        </w:rPr>
        <w:drawing>
          <wp:inline distT="0" distB="0" distL="0" distR="0" wp14:anchorId="630946A7" wp14:editId="75E870D2">
            <wp:extent cx="559559" cy="559559"/>
            <wp:effectExtent l="0" t="0" r="0" b="0"/>
            <wp:docPr id="3" name="Obrázek 3" descr="1.Lomený oblo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Lomený oblou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8" t="47266" r="67826" b="33789"/>
                    <a:stretch/>
                  </pic:blipFill>
                  <pic:spPr bwMode="auto">
                    <a:xfrm>
                      <a:off x="0" y="0"/>
                      <a:ext cx="559753" cy="55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rozeta          </w:t>
      </w:r>
      <w:r>
        <w:rPr>
          <w:noProof/>
          <w:lang w:eastAsia="cs-CZ"/>
        </w:rPr>
        <w:drawing>
          <wp:inline distT="0" distB="0" distL="0" distR="0">
            <wp:extent cx="591782" cy="682388"/>
            <wp:effectExtent l="0" t="0" r="0" b="3810"/>
            <wp:docPr id="5" name="Obrázek 5" descr="ARCHITEKTONICKÁ A UMENOVEDNÁ TERMINOLÓGIA POUŽÍVANÁ PRI OPI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CHITEKTONICKÁ A UMENOVEDNÁ TERMINOLÓGIA POUŽÍVANÁ PRI OPIS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9" cy="68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portál</w:t>
      </w:r>
      <w:bookmarkStart w:id="0" w:name="_GoBack"/>
      <w:bookmarkEnd w:id="0"/>
    </w:p>
    <w:sectPr w:rsidR="009572A9" w:rsidRPr="003969F4" w:rsidSect="00731DDE">
      <w:footerReference w:type="default" r:id="rId9"/>
      <w:pgSz w:w="16838" w:h="11906" w:orient="landscape"/>
      <w:pgMar w:top="720" w:right="720" w:bottom="720" w:left="720" w:header="708" w:footer="708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76" w:rsidRDefault="00F82676" w:rsidP="003969F4">
      <w:pPr>
        <w:spacing w:after="0" w:line="240" w:lineRule="auto"/>
      </w:pPr>
      <w:r>
        <w:separator/>
      </w:r>
    </w:p>
  </w:endnote>
  <w:endnote w:type="continuationSeparator" w:id="0">
    <w:p w:rsidR="00F82676" w:rsidRDefault="00F82676" w:rsidP="0039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F4" w:rsidRDefault="003969F4">
    <w:pPr>
      <w:pStyle w:val="Zpat"/>
    </w:pPr>
  </w:p>
  <w:p w:rsidR="003969F4" w:rsidRDefault="003969F4">
    <w:pPr>
      <w:pStyle w:val="Zpat"/>
    </w:pPr>
  </w:p>
  <w:p w:rsidR="003969F4" w:rsidRDefault="003969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76" w:rsidRDefault="00F82676" w:rsidP="003969F4">
      <w:pPr>
        <w:spacing w:after="0" w:line="240" w:lineRule="auto"/>
      </w:pPr>
      <w:r>
        <w:separator/>
      </w:r>
    </w:p>
  </w:footnote>
  <w:footnote w:type="continuationSeparator" w:id="0">
    <w:p w:rsidR="00F82676" w:rsidRDefault="00F82676" w:rsidP="00396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DA"/>
    <w:rsid w:val="00207D47"/>
    <w:rsid w:val="003969F4"/>
    <w:rsid w:val="0045515E"/>
    <w:rsid w:val="00486F25"/>
    <w:rsid w:val="004D44DA"/>
    <w:rsid w:val="006C3338"/>
    <w:rsid w:val="00731DDE"/>
    <w:rsid w:val="008B74E0"/>
    <w:rsid w:val="009572A9"/>
    <w:rsid w:val="00BA125C"/>
    <w:rsid w:val="00C85205"/>
    <w:rsid w:val="00D102A9"/>
    <w:rsid w:val="00EF7236"/>
    <w:rsid w:val="00F8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9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6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9F4"/>
  </w:style>
  <w:style w:type="paragraph" w:styleId="Zpat">
    <w:name w:val="footer"/>
    <w:basedOn w:val="Normln"/>
    <w:link w:val="ZpatChar"/>
    <w:uiPriority w:val="99"/>
    <w:unhideWhenUsed/>
    <w:rsid w:val="00396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9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6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9F4"/>
  </w:style>
  <w:style w:type="paragraph" w:styleId="Zpat">
    <w:name w:val="footer"/>
    <w:basedOn w:val="Normln"/>
    <w:link w:val="ZpatChar"/>
    <w:uiPriority w:val="99"/>
    <w:unhideWhenUsed/>
    <w:rsid w:val="00396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5</cp:revision>
  <dcterms:created xsi:type="dcterms:W3CDTF">2020-03-30T15:39:00Z</dcterms:created>
  <dcterms:modified xsi:type="dcterms:W3CDTF">2020-03-31T17:03:00Z</dcterms:modified>
</cp:coreProperties>
</file>