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B6" w:rsidRPr="00F14835" w:rsidRDefault="00F14835" w:rsidP="00F14835">
      <w:pPr>
        <w:jc w:val="both"/>
        <w:rPr>
          <w:b/>
          <w:sz w:val="24"/>
          <w:szCs w:val="24"/>
        </w:rPr>
      </w:pPr>
      <w:r w:rsidRPr="00F14835">
        <w:rPr>
          <w:b/>
          <w:sz w:val="24"/>
          <w:szCs w:val="24"/>
        </w:rPr>
        <w:t>Ve větě podtrhni podmět a doplň koncovku přísudků:</w:t>
      </w:r>
    </w:p>
    <w:p w:rsidR="00F14835" w:rsidRPr="00F14835" w:rsidRDefault="00F14835" w:rsidP="00F14835">
      <w:pPr>
        <w:jc w:val="both"/>
        <w:rPr>
          <w:sz w:val="24"/>
          <w:szCs w:val="24"/>
        </w:rPr>
      </w:pPr>
      <w:r w:rsidRPr="00F14835">
        <w:rPr>
          <w:sz w:val="24"/>
          <w:szCs w:val="24"/>
        </w:rPr>
        <w:t>Lidé obdivoval___ vystavené klenoty. Papíroví draci se vznášel___ nad kopcem. Žížaly vylézal___ ze země. Stroje ulehčil___ lidem práci. Na zahradě zpíval___ kosi. V hrnci se vařil___ povidla. V oboře se pásl___ jeleni a laně. Slůňata a malé lvíče se dětem moc líbil___. Ve vodě plul___ ryby a raci. Z lesa se ozýval___ kukačky. V cirkusu vystupoval___ cvičení medvědi.</w:t>
      </w:r>
      <w:bookmarkStart w:id="0" w:name="_GoBack"/>
      <w:bookmarkEnd w:id="0"/>
    </w:p>
    <w:sectPr w:rsidR="00F14835" w:rsidRPr="00F14835" w:rsidSect="00F1483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35"/>
    <w:rsid w:val="00484EB6"/>
    <w:rsid w:val="00724E83"/>
    <w:rsid w:val="00F1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2020-03-17T09:53:00Z</dcterms:created>
  <dcterms:modified xsi:type="dcterms:W3CDTF">2020-03-17T10:08:00Z</dcterms:modified>
</cp:coreProperties>
</file>