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BE" w:rsidRDefault="008F3321" w:rsidP="00D20AA9">
      <w:pPr>
        <w:spacing w:line="360" w:lineRule="auto"/>
      </w:pPr>
      <w:r>
        <w:t xml:space="preserve">Milá </w:t>
      </w:r>
      <w:proofErr w:type="gramStart"/>
      <w:r>
        <w:t>devítko,  posílám</w:t>
      </w:r>
      <w:proofErr w:type="gramEnd"/>
      <w:r>
        <w:t xml:space="preserve"> vám </w:t>
      </w:r>
      <w:r w:rsidR="000A00BE">
        <w:t xml:space="preserve">pár otázek na zopakování  předešlé látky. </w:t>
      </w:r>
    </w:p>
    <w:p w:rsidR="00B67C75" w:rsidRDefault="000A00BE" w:rsidP="00D20AA9">
      <w:pPr>
        <w:spacing w:line="360" w:lineRule="auto"/>
      </w:pPr>
      <w:r>
        <w:t xml:space="preserve"> A </w:t>
      </w:r>
      <w:r w:rsidR="008F3321">
        <w:t xml:space="preserve">výpisky z nové látky. Prosím přepište si do sešitu. </w:t>
      </w:r>
      <w:r w:rsidR="008F3321">
        <w:sym w:font="Wingdings" w:char="F04A"/>
      </w:r>
    </w:p>
    <w:p w:rsidR="000A00BE" w:rsidRPr="000A00BE" w:rsidRDefault="000A00BE" w:rsidP="000A00BE">
      <w:pPr>
        <w:spacing w:line="360" w:lineRule="auto"/>
        <w:rPr>
          <w:b/>
          <w:i/>
        </w:rPr>
      </w:pPr>
      <w:r w:rsidRPr="000A00BE">
        <w:rPr>
          <w:b/>
          <w:i/>
        </w:rPr>
        <w:t xml:space="preserve">Do </w:t>
      </w:r>
      <w:r>
        <w:rPr>
          <w:b/>
          <w:i/>
        </w:rPr>
        <w:t xml:space="preserve">sešitu </w:t>
      </w:r>
      <w:proofErr w:type="gramStart"/>
      <w:r>
        <w:rPr>
          <w:b/>
          <w:i/>
        </w:rPr>
        <w:t xml:space="preserve">napiš </w:t>
      </w:r>
      <w:r w:rsidRPr="000A00BE">
        <w:rPr>
          <w:b/>
          <w:i/>
        </w:rPr>
        <w:t xml:space="preserve"> odpovědi</w:t>
      </w:r>
      <w:proofErr w:type="gramEnd"/>
      <w:r w:rsidRPr="000A00BE">
        <w:rPr>
          <w:b/>
          <w:i/>
        </w:rPr>
        <w:t xml:space="preserve"> na následující otázky, ofoť a pošli ke kontrole.</w:t>
      </w:r>
    </w:p>
    <w:p w:rsidR="000A00BE" w:rsidRDefault="000A00BE" w:rsidP="000A00BE">
      <w:pPr>
        <w:pStyle w:val="Odstavecseseznamem"/>
        <w:numPr>
          <w:ilvl w:val="0"/>
          <w:numId w:val="3"/>
        </w:numPr>
        <w:spacing w:line="360" w:lineRule="auto"/>
      </w:pPr>
      <w:r>
        <w:t>Co je to zvětrávání? Napiš typy zvětrávání.</w:t>
      </w:r>
    </w:p>
    <w:p w:rsidR="000A00BE" w:rsidRDefault="000A00BE" w:rsidP="000A00BE">
      <w:pPr>
        <w:pStyle w:val="Odstavecseseznamem"/>
        <w:numPr>
          <w:ilvl w:val="0"/>
          <w:numId w:val="3"/>
        </w:numPr>
        <w:spacing w:line="360" w:lineRule="auto"/>
      </w:pPr>
      <w:r>
        <w:t>Co je to meandr, delta, kaňon?</w:t>
      </w:r>
    </w:p>
    <w:p w:rsidR="000A00BE" w:rsidRDefault="000A00BE" w:rsidP="000A00BE">
      <w:pPr>
        <w:pStyle w:val="Odstavecseseznamem"/>
        <w:numPr>
          <w:ilvl w:val="0"/>
          <w:numId w:val="3"/>
        </w:numPr>
        <w:spacing w:line="360" w:lineRule="auto"/>
      </w:pPr>
      <w:r>
        <w:t>Napiš názvy tří přehrad v ČR. Která přehrada se nachází mezi Žatcem a Kadaní?</w:t>
      </w:r>
    </w:p>
    <w:p w:rsidR="000A00BE" w:rsidRDefault="000A00BE" w:rsidP="000A00BE">
      <w:pPr>
        <w:pStyle w:val="Odstavecseseznamem"/>
        <w:numPr>
          <w:ilvl w:val="0"/>
          <w:numId w:val="3"/>
        </w:numPr>
        <w:spacing w:line="360" w:lineRule="auto"/>
      </w:pPr>
      <w:r>
        <w:t>Jaký je hlavní a vedlejší význam přehrad?</w:t>
      </w:r>
    </w:p>
    <w:p w:rsidR="000A00BE" w:rsidRDefault="000A00BE" w:rsidP="000A00BE">
      <w:pPr>
        <w:pStyle w:val="Odstavecseseznamem"/>
        <w:numPr>
          <w:ilvl w:val="0"/>
          <w:numId w:val="3"/>
        </w:numPr>
        <w:spacing w:line="360" w:lineRule="auto"/>
      </w:pPr>
      <w:r>
        <w:t xml:space="preserve">Co je to salinita vody? </w:t>
      </w:r>
    </w:p>
    <w:p w:rsidR="000A00BE" w:rsidRDefault="000A00BE" w:rsidP="000A00BE">
      <w:pPr>
        <w:pStyle w:val="Odstavecseseznamem"/>
        <w:numPr>
          <w:ilvl w:val="0"/>
          <w:numId w:val="3"/>
        </w:numPr>
        <w:spacing w:line="360" w:lineRule="auto"/>
      </w:pPr>
      <w:r>
        <w:t>Jak vznikají korálové útesy, kde se vyskytují a v čem jsou jedinečné?</w:t>
      </w:r>
    </w:p>
    <w:p w:rsidR="000A00BE" w:rsidRDefault="000A00BE" w:rsidP="00D20AA9">
      <w:pPr>
        <w:spacing w:line="360" w:lineRule="auto"/>
      </w:pPr>
    </w:p>
    <w:p w:rsidR="000A00BE" w:rsidRDefault="000A00BE" w:rsidP="00D20AA9">
      <w:pPr>
        <w:spacing w:line="360" w:lineRule="auto"/>
      </w:pPr>
    </w:p>
    <w:p w:rsidR="008F3321" w:rsidRDefault="008F3321" w:rsidP="000A00BE">
      <w:pPr>
        <w:spacing w:line="360" w:lineRule="auto"/>
        <w:jc w:val="center"/>
        <w:rPr>
          <w:color w:val="FF0000"/>
        </w:rPr>
      </w:pPr>
      <w:proofErr w:type="gramStart"/>
      <w:r>
        <w:t>Pokračujeme</w:t>
      </w:r>
      <w:proofErr w:type="gramEnd"/>
      <w:r>
        <w:t xml:space="preserve"> v kapitole </w:t>
      </w:r>
      <w:r w:rsidRPr="008F3321">
        <w:rPr>
          <w:color w:val="FF0000"/>
        </w:rPr>
        <w:t xml:space="preserve">VNĚJŠÍ GEOLOGICKÉ </w:t>
      </w:r>
      <w:proofErr w:type="gramStart"/>
      <w:r w:rsidRPr="008F3321">
        <w:rPr>
          <w:color w:val="FF0000"/>
        </w:rPr>
        <w:t>DĚJE</w:t>
      </w:r>
      <w:proofErr w:type="gramEnd"/>
    </w:p>
    <w:p w:rsidR="000A00BE" w:rsidRPr="000A00BE" w:rsidRDefault="000A00BE" w:rsidP="000A00BE">
      <w:pPr>
        <w:spacing w:line="360" w:lineRule="auto"/>
        <w:jc w:val="center"/>
      </w:pPr>
      <w:r>
        <w:t xml:space="preserve">Přečti si učebnici na </w:t>
      </w:r>
      <w:proofErr w:type="gramStart"/>
      <w:r>
        <w:t>str.72</w:t>
      </w:r>
      <w:proofErr w:type="gramEnd"/>
      <w:r>
        <w:t xml:space="preserve"> – 75.</w:t>
      </w:r>
    </w:p>
    <w:p w:rsidR="008F3321" w:rsidRPr="006A249C" w:rsidRDefault="008F3321" w:rsidP="00D20AA9">
      <w:pPr>
        <w:spacing w:line="360" w:lineRule="auto"/>
        <w:rPr>
          <w:u w:val="single"/>
        </w:rPr>
      </w:pPr>
      <w:r w:rsidRPr="006A249C">
        <w:rPr>
          <w:u w:val="single"/>
        </w:rPr>
        <w:t>ČINNOST LEDOVCŮ</w:t>
      </w:r>
    </w:p>
    <w:p w:rsidR="008F3321" w:rsidRDefault="008F3321" w:rsidP="00D20AA9">
      <w:pPr>
        <w:pStyle w:val="Odstavecseseznamem"/>
        <w:numPr>
          <w:ilvl w:val="0"/>
          <w:numId w:val="1"/>
        </w:numPr>
        <w:spacing w:line="360" w:lineRule="auto"/>
      </w:pPr>
      <w:r>
        <w:t xml:space="preserve">Ledovce </w:t>
      </w:r>
      <w:proofErr w:type="gramStart"/>
      <w:r>
        <w:t>jsou</w:t>
      </w:r>
      <w:proofErr w:type="gramEnd"/>
      <w:r>
        <w:t xml:space="preserve"> důležitým modelačním prvkem</w:t>
      </w:r>
      <w:r w:rsidR="00D20AA9">
        <w:t xml:space="preserve">, </w:t>
      </w:r>
      <w:r>
        <w:t xml:space="preserve"> </w:t>
      </w:r>
      <w:proofErr w:type="gramStart"/>
      <w:r>
        <w:t>utvářející</w:t>
      </w:r>
      <w:proofErr w:type="gramEnd"/>
      <w:r>
        <w:t xml:space="preserve"> krajinu</w:t>
      </w:r>
    </w:p>
    <w:p w:rsidR="008F3321" w:rsidRDefault="008F3321" w:rsidP="00D20AA9">
      <w:pPr>
        <w:pStyle w:val="Odstavecseseznamem"/>
        <w:numPr>
          <w:ilvl w:val="0"/>
          <w:numId w:val="1"/>
        </w:numPr>
        <w:spacing w:line="360" w:lineRule="auto"/>
      </w:pPr>
      <w:r>
        <w:t>Ledovce vnikají nahromaděním mnoha vrstev sněhu, který postupem času svou vlastní vahou zledovatí</w:t>
      </w:r>
    </w:p>
    <w:p w:rsidR="008F3321" w:rsidRDefault="008F3321" w:rsidP="00D20AA9">
      <w:pPr>
        <w:pStyle w:val="Odstavecseseznamem"/>
        <w:numPr>
          <w:ilvl w:val="0"/>
          <w:numId w:val="1"/>
        </w:numPr>
        <w:spacing w:line="360" w:lineRule="auto"/>
      </w:pPr>
      <w:r>
        <w:t>Ledovce jsou významnou zásobárnou sladké vody</w:t>
      </w:r>
    </w:p>
    <w:p w:rsidR="008F3321" w:rsidRDefault="008F3321" w:rsidP="00D20AA9">
      <w:pPr>
        <w:pStyle w:val="Odstavecseseznamem"/>
        <w:numPr>
          <w:ilvl w:val="0"/>
          <w:numId w:val="2"/>
        </w:numPr>
        <w:spacing w:line="360" w:lineRule="auto"/>
      </w:pPr>
      <w:r w:rsidRPr="00D20AA9">
        <w:rPr>
          <w:b/>
        </w:rPr>
        <w:t>Horské ledovce</w:t>
      </w:r>
      <w:r>
        <w:t xml:space="preserve"> – modelují údolí ve tvaru U, vytvářejí tyto útvary: morény, ledovcová jezera, bludné balvany</w:t>
      </w:r>
    </w:p>
    <w:p w:rsidR="008F3321" w:rsidRDefault="008F3321" w:rsidP="00D20AA9">
      <w:pPr>
        <w:pStyle w:val="Odstavecseseznamem"/>
        <w:numPr>
          <w:ilvl w:val="0"/>
          <w:numId w:val="2"/>
        </w:numPr>
        <w:spacing w:line="360" w:lineRule="auto"/>
      </w:pPr>
      <w:r w:rsidRPr="00D20AA9">
        <w:rPr>
          <w:b/>
        </w:rPr>
        <w:t>Pevninské ledovce</w:t>
      </w:r>
      <w:r>
        <w:t xml:space="preserve"> – největší je Antarktický ledový štít</w:t>
      </w:r>
      <w:r w:rsidR="005664C3">
        <w:t xml:space="preserve">, v současné době obavy z celosvětového tání ledovců </w:t>
      </w:r>
    </w:p>
    <w:p w:rsidR="005664C3" w:rsidRDefault="005664C3" w:rsidP="00D20AA9">
      <w:pPr>
        <w:spacing w:line="360" w:lineRule="auto"/>
      </w:pPr>
      <w:hyperlink r:id="rId6" w:history="1">
        <w:r>
          <w:rPr>
            <w:rStyle w:val="Hypertextovodkaz"/>
          </w:rPr>
          <w:t>https://www.youtube.com/watch?v=1nJAyEoQHzU</w:t>
        </w:r>
      </w:hyperlink>
    </w:p>
    <w:p w:rsidR="00D20AA9" w:rsidRDefault="00D20AA9" w:rsidP="00D20AA9">
      <w:pPr>
        <w:spacing w:line="360" w:lineRule="auto"/>
      </w:pPr>
    </w:p>
    <w:p w:rsidR="00D20AA9" w:rsidRDefault="00D20AA9" w:rsidP="00D20AA9">
      <w:pPr>
        <w:spacing w:line="360" w:lineRule="auto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68B8E2E7" wp14:editId="17E5B3ED">
            <wp:simplePos x="0" y="0"/>
            <wp:positionH relativeFrom="margin">
              <wp:posOffset>3912870</wp:posOffset>
            </wp:positionH>
            <wp:positionV relativeFrom="margin">
              <wp:posOffset>699770</wp:posOffset>
            </wp:positionV>
            <wp:extent cx="2266950" cy="1511935"/>
            <wp:effectExtent l="0" t="0" r="0" b="0"/>
            <wp:wrapSquare wrapText="bothSides"/>
            <wp:docPr id="3" name="Obrázek 3" descr="Nálepka Pixerstick Pohled na ledovcové údolí v Grajské Alp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álepka Pixerstick Pohled na ledovcové údolí v Grajské Alpy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0AA9">
        <w:drawing>
          <wp:inline distT="0" distB="0" distL="0" distR="0" wp14:anchorId="3828310B" wp14:editId="78EE4ACF">
            <wp:extent cx="3289299" cy="2466975"/>
            <wp:effectExtent l="0" t="0" r="6985" b="0"/>
            <wp:docPr id="4" name="Obrázek 4" descr="Modelační činnost ledovce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delační činnost ledovce - ppt stáhn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212" cy="24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66B" w:rsidRDefault="00F0166B" w:rsidP="00D20AA9">
      <w:pPr>
        <w:spacing w:line="360" w:lineRule="auto"/>
        <w:rPr>
          <w:u w:val="single"/>
        </w:rPr>
      </w:pPr>
      <w:r>
        <w:rPr>
          <w:u w:val="single"/>
        </w:rPr>
        <w:t>Pevninský ledovec</w:t>
      </w:r>
    </w:p>
    <w:p w:rsidR="00F0166B" w:rsidRDefault="00F0166B" w:rsidP="00D20AA9">
      <w:pPr>
        <w:spacing w:line="360" w:lineRule="auto"/>
        <w:rPr>
          <w:u w:val="single"/>
        </w:rPr>
      </w:pPr>
      <w:r w:rsidRPr="00F0166B">
        <w:rPr>
          <w:u w:val="single"/>
        </w:rPr>
        <w:drawing>
          <wp:inline distT="0" distB="0" distL="0" distR="0" wp14:anchorId="69D95030" wp14:editId="50E62385">
            <wp:extent cx="2794901" cy="1571625"/>
            <wp:effectExtent l="0" t="0" r="5715" b="0"/>
            <wp:docPr id="5" name="Obrázek 5" descr="Světu hrozí potopa biblických rozměrů. Vědci se rychlosti tá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větu hrozí potopa biblických rozměrů. Vědci se rychlosti tání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901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66B">
        <w:rPr>
          <w:u w:val="single"/>
        </w:rPr>
        <w:drawing>
          <wp:inline distT="0" distB="0" distL="0" distR="0">
            <wp:extent cx="2409825" cy="1571625"/>
            <wp:effectExtent l="0" t="0" r="9525" b="9525"/>
            <wp:docPr id="6" name="Obrázek 6" descr="Světové ledovce vypovídají o dávných změnách klimatu | Vě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větové ledovce vypovídají o dávných změnách klimatu | Věda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0BE" w:rsidRDefault="000A00BE" w:rsidP="00D20AA9">
      <w:pPr>
        <w:spacing w:line="360" w:lineRule="auto"/>
        <w:rPr>
          <w:u w:val="single"/>
        </w:rPr>
      </w:pPr>
    </w:p>
    <w:p w:rsidR="000A00BE" w:rsidRDefault="000A00BE" w:rsidP="00D20AA9">
      <w:pPr>
        <w:spacing w:line="360" w:lineRule="auto"/>
        <w:rPr>
          <w:u w:val="single"/>
        </w:rPr>
      </w:pPr>
    </w:p>
    <w:p w:rsidR="005664C3" w:rsidRPr="006A249C" w:rsidRDefault="005664C3" w:rsidP="00D20AA9">
      <w:pPr>
        <w:spacing w:line="360" w:lineRule="auto"/>
        <w:rPr>
          <w:u w:val="single"/>
        </w:rPr>
      </w:pPr>
      <w:r w:rsidRPr="006A249C">
        <w:rPr>
          <w:u w:val="single"/>
        </w:rPr>
        <w:t>ČINNOST VĚTRU</w:t>
      </w:r>
    </w:p>
    <w:p w:rsidR="005664C3" w:rsidRDefault="005664C3" w:rsidP="00D20AA9">
      <w:pPr>
        <w:pStyle w:val="Odstavecseseznamem"/>
        <w:numPr>
          <w:ilvl w:val="0"/>
          <w:numId w:val="1"/>
        </w:numPr>
        <w:spacing w:line="360" w:lineRule="auto"/>
      </w:pPr>
      <w:r>
        <w:t>Vítr je významnou erozní silou zvláště v pouštních oblastech</w:t>
      </w:r>
    </w:p>
    <w:p w:rsidR="005664C3" w:rsidRDefault="005664C3" w:rsidP="00D20AA9">
      <w:pPr>
        <w:pStyle w:val="Odstavecseseznamem"/>
        <w:numPr>
          <w:ilvl w:val="0"/>
          <w:numId w:val="1"/>
        </w:numPr>
        <w:spacing w:line="360" w:lineRule="auto"/>
      </w:pPr>
      <w:r>
        <w:t>Tvořivá činnost – vznik písečných přesypů – DUN</w:t>
      </w:r>
    </w:p>
    <w:p w:rsidR="005664C3" w:rsidRDefault="006A249C" w:rsidP="00D20AA9">
      <w:pPr>
        <w:pStyle w:val="Odstavecseseznamem"/>
        <w:numPr>
          <w:ilvl w:val="0"/>
          <w:numId w:val="1"/>
        </w:numPr>
        <w:spacing w:line="360" w:lineRule="auto"/>
      </w:pPr>
      <w:r>
        <w:t>Rušivá činnost – obrušování skalních útvarů zrnky písku – PŘEVISY, DUTINY, VIKLANY, HŘIBOVITÉ ÚTVARY</w:t>
      </w:r>
    </w:p>
    <w:p w:rsidR="006A249C" w:rsidRDefault="006A249C" w:rsidP="00D20AA9">
      <w:pPr>
        <w:pStyle w:val="Odstavecseseznamem"/>
        <w:numPr>
          <w:ilvl w:val="0"/>
          <w:numId w:val="1"/>
        </w:numPr>
        <w:spacing w:line="360" w:lineRule="auto"/>
      </w:pPr>
      <w:r>
        <w:t xml:space="preserve">DEZERTIFIKACE = </w:t>
      </w:r>
      <w:r w:rsidR="00D20AA9">
        <w:t>přeměna půdy v </w:t>
      </w:r>
      <w:proofErr w:type="gramStart"/>
      <w:r w:rsidR="00D20AA9">
        <w:t xml:space="preserve">poušť </w:t>
      </w:r>
      <w:r w:rsidR="00D20AA9">
        <w:t xml:space="preserve">, </w:t>
      </w:r>
      <w:r>
        <w:t>rozšiřování</w:t>
      </w:r>
      <w:proofErr w:type="gramEnd"/>
      <w:r>
        <w:t xml:space="preserve"> pouští a nedostatek vody</w:t>
      </w:r>
      <w:r w:rsidR="00D20AA9">
        <w:t>– významný globální problém naší planety</w:t>
      </w:r>
    </w:p>
    <w:p w:rsidR="00F0166B" w:rsidRDefault="00F0166B" w:rsidP="00F0166B">
      <w:pPr>
        <w:spacing w:line="360" w:lineRule="auto"/>
      </w:pPr>
    </w:p>
    <w:p w:rsidR="000A00BE" w:rsidRDefault="000A00BE" w:rsidP="00F0166B">
      <w:pPr>
        <w:pStyle w:val="Odstavecseseznamem"/>
        <w:spacing w:line="360" w:lineRule="auto"/>
        <w:ind w:right="-1276"/>
      </w:pPr>
    </w:p>
    <w:p w:rsidR="000A00BE" w:rsidRDefault="000A00BE" w:rsidP="00F0166B">
      <w:pPr>
        <w:pStyle w:val="Odstavecseseznamem"/>
        <w:spacing w:line="360" w:lineRule="auto"/>
        <w:ind w:right="-1276"/>
      </w:pPr>
    </w:p>
    <w:p w:rsidR="000A00BE" w:rsidRDefault="000A00BE" w:rsidP="00F0166B">
      <w:pPr>
        <w:pStyle w:val="Odstavecseseznamem"/>
        <w:spacing w:line="360" w:lineRule="auto"/>
        <w:ind w:right="-1276"/>
      </w:pPr>
    </w:p>
    <w:p w:rsidR="00D20AA9" w:rsidRDefault="00F0166B" w:rsidP="00F0166B">
      <w:pPr>
        <w:pStyle w:val="Odstavecseseznamem"/>
        <w:spacing w:line="360" w:lineRule="auto"/>
        <w:ind w:right="-1276"/>
      </w:pPr>
      <w:bookmarkStart w:id="0" w:name="_GoBack"/>
      <w:bookmarkEnd w:id="0"/>
      <w:r>
        <w:lastRenderedPageBreak/>
        <w:t>Písečné duny</w:t>
      </w:r>
      <w:r>
        <w:tab/>
      </w:r>
      <w:r>
        <w:tab/>
      </w:r>
      <w:r>
        <w:tab/>
      </w:r>
      <w:r>
        <w:tab/>
        <w:t xml:space="preserve">                             Skalní oko</w:t>
      </w:r>
    </w:p>
    <w:p w:rsidR="008F3321" w:rsidRDefault="00F0166B" w:rsidP="00D20AA9">
      <w:pPr>
        <w:spacing w:line="360" w:lineRule="auto"/>
        <w:ind w:left="720"/>
      </w:pPr>
      <w:r w:rsidRPr="00F0166B">
        <w:drawing>
          <wp:anchor distT="0" distB="0" distL="114300" distR="114300" simplePos="0" relativeHeight="251659264" behindDoc="0" locked="0" layoutInCell="1" allowOverlap="1" wp14:anchorId="499D0410" wp14:editId="27B1B0CE">
            <wp:simplePos x="0" y="0"/>
            <wp:positionH relativeFrom="margin">
              <wp:posOffset>3587115</wp:posOffset>
            </wp:positionH>
            <wp:positionV relativeFrom="margin">
              <wp:posOffset>386080</wp:posOffset>
            </wp:positionV>
            <wp:extent cx="2228215" cy="1885950"/>
            <wp:effectExtent l="0" t="0" r="635" b="0"/>
            <wp:wrapSquare wrapText="bothSides"/>
            <wp:docPr id="8" name="Obrázek 8" descr="Soubor:Skalní okno na Lysé hoře.JPG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ubor:Skalní okno na Lysé hoře.JPG – Wikipedi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7" t="6061" r="11363"/>
                    <a:stretch/>
                  </pic:blipFill>
                  <pic:spPr bwMode="auto">
                    <a:xfrm>
                      <a:off x="0" y="0"/>
                      <a:ext cx="222821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66B">
        <w:drawing>
          <wp:inline distT="0" distB="0" distL="0" distR="0" wp14:anchorId="4FEBD178" wp14:editId="24CFC01D">
            <wp:extent cx="2409825" cy="1885950"/>
            <wp:effectExtent l="0" t="0" r="9525" b="0"/>
            <wp:docPr id="7" name="Obrázek 7" descr="Fototapeta Písečné duny, Sahara •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otapeta Písečné duny, Sahara •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321" w:rsidRDefault="008F3321" w:rsidP="00D20AA9">
      <w:pPr>
        <w:pStyle w:val="Odstavecseseznamem"/>
        <w:spacing w:line="360" w:lineRule="auto"/>
      </w:pPr>
    </w:p>
    <w:p w:rsidR="00F0166B" w:rsidRDefault="00F0166B" w:rsidP="00D20AA9">
      <w:pPr>
        <w:pStyle w:val="Odstavecseseznamem"/>
        <w:spacing w:line="360" w:lineRule="auto"/>
      </w:pPr>
    </w:p>
    <w:p w:rsidR="008F3321" w:rsidRDefault="00F0166B" w:rsidP="00F0166B">
      <w:pPr>
        <w:pStyle w:val="Odstavecseseznamem"/>
        <w:spacing w:line="360" w:lineRule="auto"/>
      </w:pPr>
      <w:r>
        <w:t>Skalní hřib</w:t>
      </w:r>
    </w:p>
    <w:p w:rsidR="008F3321" w:rsidRDefault="00F0166B" w:rsidP="00D20AA9">
      <w:pPr>
        <w:spacing w:line="360" w:lineRule="auto"/>
      </w:pPr>
      <w:r w:rsidRPr="00F0166B">
        <w:drawing>
          <wp:inline distT="0" distB="0" distL="0" distR="0" wp14:anchorId="7303C467" wp14:editId="729298D4">
            <wp:extent cx="2819400" cy="2114550"/>
            <wp:effectExtent l="0" t="0" r="0" b="0"/>
            <wp:docPr id="9" name="Obrázek 9" descr="Tiské stěny (skalní město) - Skalní hřib, foto: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iské stěny (skalní město) - Skalní hřib, foto: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68" cy="211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66B" w:rsidRDefault="00F0166B" w:rsidP="00D20AA9">
      <w:pPr>
        <w:spacing w:line="360" w:lineRule="auto"/>
      </w:pPr>
    </w:p>
    <w:sectPr w:rsidR="00F01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2A0E"/>
    <w:multiLevelType w:val="hybridMultilevel"/>
    <w:tmpl w:val="EE54AFDC"/>
    <w:lvl w:ilvl="0" w:tplc="FC8C4B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E109D1"/>
    <w:multiLevelType w:val="hybridMultilevel"/>
    <w:tmpl w:val="06E01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8567E"/>
    <w:multiLevelType w:val="hybridMultilevel"/>
    <w:tmpl w:val="CE5A09E6"/>
    <w:lvl w:ilvl="0" w:tplc="6F9046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21"/>
    <w:rsid w:val="000A00BE"/>
    <w:rsid w:val="005664C3"/>
    <w:rsid w:val="006A249C"/>
    <w:rsid w:val="008F3321"/>
    <w:rsid w:val="00B67C75"/>
    <w:rsid w:val="00D20AA9"/>
    <w:rsid w:val="00F0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32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664C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32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664C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nJAyEoQHz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3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2020-04-24T09:03:00Z</dcterms:created>
  <dcterms:modified xsi:type="dcterms:W3CDTF">2020-04-27T10:05:00Z</dcterms:modified>
</cp:coreProperties>
</file>