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19" w:rsidRDefault="00A17119" w:rsidP="00356D78">
      <w:pPr>
        <w:spacing w:line="360" w:lineRule="auto"/>
        <w:jc w:val="center"/>
      </w:pPr>
      <w:r>
        <w:t xml:space="preserve">Milí žáci, posílám vám zápisky z nové látky. Nejprve malé opakování.  </w:t>
      </w:r>
      <w:r>
        <w:sym w:font="Wingdings" w:char="F04A"/>
      </w:r>
    </w:p>
    <w:p w:rsidR="00356D78" w:rsidRDefault="00356D78" w:rsidP="00356D78">
      <w:pPr>
        <w:spacing w:line="360" w:lineRule="auto"/>
        <w:jc w:val="center"/>
      </w:pPr>
      <w:r>
        <w:t xml:space="preserve">Pracujte prosím samostatně, nezatěžujte rodiče! Těším se snad brzy </w:t>
      </w:r>
      <w:proofErr w:type="spellStart"/>
      <w:r>
        <w:t>naviděnou</w:t>
      </w:r>
      <w:proofErr w:type="spellEnd"/>
      <w:r>
        <w:t>!</w:t>
      </w:r>
    </w:p>
    <w:p w:rsidR="00D11B95" w:rsidRDefault="00FE5F80" w:rsidP="00356D78">
      <w:pPr>
        <w:spacing w:line="360" w:lineRule="auto"/>
      </w:pPr>
      <w:r>
        <w:t xml:space="preserve"> Z následujících pojmů utvoř dvojice (slova neopisuj, odpovídej např. 1a, </w:t>
      </w:r>
      <w:proofErr w:type="gramStart"/>
      <w:r>
        <w:t>2d,...) a zapiš</w:t>
      </w:r>
      <w:proofErr w:type="gramEnd"/>
      <w:r>
        <w:t xml:space="preserve"> si z druhé strany do sešitu. Řešení mi p</w:t>
      </w:r>
      <w:r w:rsidR="00D11B95">
        <w:t xml:space="preserve">ošli na e-mail do 8. 4. e-mail: </w:t>
      </w:r>
      <w:r w:rsidR="00895267">
        <w:fldChar w:fldCharType="begin"/>
      </w:r>
      <w:r w:rsidR="00895267">
        <w:instrText xml:space="preserve"> HYPERLINK "mailto:dstastna@sezna.cz" </w:instrText>
      </w:r>
      <w:r w:rsidR="00895267">
        <w:fldChar w:fldCharType="separate"/>
      </w:r>
      <w:r w:rsidR="00D11B95" w:rsidRPr="003C7614">
        <w:rPr>
          <w:rStyle w:val="Hypertextovodkaz"/>
        </w:rPr>
        <w:t>dstastna@sezna</w:t>
      </w:r>
      <w:r w:rsidR="00895267">
        <w:rPr>
          <w:rStyle w:val="Hypertextovodkaz"/>
        </w:rPr>
        <w:t>m</w:t>
      </w:r>
      <w:bookmarkStart w:id="0" w:name="_GoBack"/>
      <w:bookmarkEnd w:id="0"/>
      <w:r w:rsidR="00D11B95" w:rsidRPr="003C7614">
        <w:rPr>
          <w:rStyle w:val="Hypertextovodkaz"/>
        </w:rPr>
        <w:t>.cz</w:t>
      </w:r>
      <w:r w:rsidR="00895267">
        <w:rPr>
          <w:rStyle w:val="Hypertextovodkaz"/>
        </w:rPr>
        <w:fldChar w:fldCharType="end"/>
      </w:r>
      <w:r w:rsidR="00D11B95">
        <w:t xml:space="preserve">, nebo přes Messenger, </w:t>
      </w:r>
      <w:proofErr w:type="spellStart"/>
      <w:r w:rsidR="00D11B95">
        <w:t>WhatsApp</w:t>
      </w:r>
      <w:proofErr w:type="spellEnd"/>
      <w:r w:rsidR="00D11B95">
        <w:t>, Drahomíra Kolouchová, 606472824.</w:t>
      </w:r>
      <w:r w:rsidR="00620761">
        <w:t xml:space="preserve"> </w:t>
      </w:r>
    </w:p>
    <w:p w:rsidR="00D11B95" w:rsidRDefault="00620761" w:rsidP="00356D78">
      <w:pPr>
        <w:pStyle w:val="Odstavecseseznamem"/>
        <w:numPr>
          <w:ilvl w:val="0"/>
          <w:numId w:val="1"/>
        </w:numPr>
        <w:spacing w:line="360" w:lineRule="auto"/>
      </w:pPr>
      <w:r>
        <w:t>Koala medvídkovitý</w:t>
      </w:r>
      <w:r w:rsidR="00D11B95">
        <w:tab/>
      </w:r>
      <w:r w:rsidR="00D11B95">
        <w:tab/>
        <w:t xml:space="preserve">a) </w:t>
      </w:r>
      <w:r w:rsidR="00134733">
        <w:t>lasicovitá šelma, živí se rybami</w:t>
      </w:r>
    </w:p>
    <w:p w:rsidR="00D11B95" w:rsidRDefault="00620761" w:rsidP="00356D78">
      <w:pPr>
        <w:pStyle w:val="Odstavecseseznamem"/>
        <w:numPr>
          <w:ilvl w:val="0"/>
          <w:numId w:val="1"/>
        </w:numPr>
        <w:spacing w:line="360" w:lineRule="auto"/>
      </w:pPr>
      <w:r>
        <w:t>Hroch obojživelný</w:t>
      </w:r>
      <w:r w:rsidR="00D11B95">
        <w:tab/>
      </w:r>
      <w:r w:rsidR="00E2761C">
        <w:tab/>
      </w:r>
      <w:r w:rsidR="00D11B95">
        <w:t>b)</w:t>
      </w:r>
      <w:r w:rsidR="00134733">
        <w:t xml:space="preserve"> poloopice žijící na Madagaskaru s pruhovaným ocasem</w:t>
      </w:r>
    </w:p>
    <w:p w:rsidR="00D11B95" w:rsidRDefault="00620761" w:rsidP="00356D78">
      <w:pPr>
        <w:pStyle w:val="Odstavecseseznamem"/>
        <w:numPr>
          <w:ilvl w:val="0"/>
          <w:numId w:val="1"/>
        </w:numPr>
        <w:spacing w:line="360" w:lineRule="auto"/>
      </w:pPr>
      <w:r>
        <w:t>Lemur kata</w:t>
      </w:r>
      <w:r w:rsidR="00D11B95">
        <w:tab/>
      </w:r>
      <w:r w:rsidR="00D11B95">
        <w:tab/>
      </w:r>
      <w:r w:rsidR="00134733">
        <w:tab/>
      </w:r>
      <w:r w:rsidR="00D11B95">
        <w:t>c)</w:t>
      </w:r>
      <w:r w:rsidR="00134733">
        <w:t xml:space="preserve"> vejcorodý savec</w:t>
      </w:r>
    </w:p>
    <w:p w:rsidR="00D11B95" w:rsidRDefault="00134733" w:rsidP="00356D78">
      <w:pPr>
        <w:pStyle w:val="Odstavecseseznamem"/>
        <w:numPr>
          <w:ilvl w:val="0"/>
          <w:numId w:val="1"/>
        </w:numPr>
        <w:spacing w:line="360" w:lineRule="auto"/>
      </w:pPr>
      <w:r>
        <w:t>Panda velká</w:t>
      </w:r>
      <w:r w:rsidR="00D11B95">
        <w:tab/>
      </w:r>
      <w:r w:rsidR="00D11B95">
        <w:tab/>
      </w:r>
      <w:r>
        <w:tab/>
      </w:r>
      <w:r w:rsidR="00D11B95">
        <w:t>d)</w:t>
      </w:r>
      <w:r>
        <w:t>vodní hlodavec, buduje hráze</w:t>
      </w:r>
    </w:p>
    <w:p w:rsidR="00D11B95" w:rsidRDefault="00620761" w:rsidP="00356D78">
      <w:pPr>
        <w:pStyle w:val="Odstavecseseznamem"/>
        <w:numPr>
          <w:ilvl w:val="0"/>
          <w:numId w:val="1"/>
        </w:numPr>
        <w:spacing w:line="360" w:lineRule="auto"/>
      </w:pPr>
      <w:r>
        <w:t>Vydra ří</w:t>
      </w:r>
      <w:r w:rsidR="00134733">
        <w:t>č</w:t>
      </w:r>
      <w:r>
        <w:t>ní</w:t>
      </w:r>
      <w:r w:rsidR="00FA61B9">
        <w:tab/>
      </w:r>
      <w:r>
        <w:tab/>
      </w:r>
      <w:r w:rsidR="00134733">
        <w:tab/>
      </w:r>
      <w:r w:rsidR="00FA61B9">
        <w:t>e)</w:t>
      </w:r>
      <w:r w:rsidR="00134733">
        <w:t xml:space="preserve"> vačnatec žijící v Austrálii, živí se listy blahovičníku</w:t>
      </w:r>
      <w:r w:rsidR="00D11B95">
        <w:tab/>
      </w:r>
    </w:p>
    <w:p w:rsidR="00D11B95" w:rsidRDefault="00620761" w:rsidP="00356D78">
      <w:pPr>
        <w:pStyle w:val="Odstavecseseznamem"/>
        <w:numPr>
          <w:ilvl w:val="0"/>
          <w:numId w:val="1"/>
        </w:numPr>
        <w:spacing w:line="360" w:lineRule="auto"/>
      </w:pPr>
      <w:r>
        <w:t>Rys ostrovid</w:t>
      </w:r>
      <w:r w:rsidR="00FA61B9">
        <w:tab/>
      </w:r>
      <w:r w:rsidR="00FA61B9">
        <w:tab/>
      </w:r>
      <w:r w:rsidR="00134733">
        <w:tab/>
      </w:r>
      <w:r w:rsidR="00FA61B9">
        <w:t xml:space="preserve">f) </w:t>
      </w:r>
      <w:r w:rsidR="00E658F9">
        <w:t>hmyzožravec, upravené ostny, upadá do zimního spánku</w:t>
      </w:r>
    </w:p>
    <w:p w:rsidR="00D11B95" w:rsidRDefault="00134733" w:rsidP="00356D78">
      <w:pPr>
        <w:pStyle w:val="Odstavecseseznamem"/>
        <w:numPr>
          <w:ilvl w:val="0"/>
          <w:numId w:val="1"/>
        </w:numPr>
        <w:spacing w:line="360" w:lineRule="auto"/>
      </w:pPr>
      <w:r>
        <w:t>Bobr evropský</w:t>
      </w:r>
      <w:r w:rsidR="00FA61B9">
        <w:tab/>
      </w:r>
      <w:r w:rsidR="00FA61B9">
        <w:tab/>
      </w:r>
      <w:r>
        <w:tab/>
      </w:r>
      <w:r w:rsidR="00FA61B9">
        <w:t>g</w:t>
      </w:r>
      <w:r>
        <w:t>)</w:t>
      </w:r>
      <w:r w:rsidR="00E658F9">
        <w:t xml:space="preserve"> největší létající savec, živí se ovocem</w:t>
      </w:r>
    </w:p>
    <w:p w:rsidR="00D11B95" w:rsidRDefault="00620761" w:rsidP="00356D78">
      <w:pPr>
        <w:pStyle w:val="Odstavecseseznamem"/>
        <w:numPr>
          <w:ilvl w:val="0"/>
          <w:numId w:val="1"/>
        </w:numPr>
        <w:spacing w:line="360" w:lineRule="auto"/>
      </w:pPr>
      <w:r>
        <w:t>Kaloň malajský</w:t>
      </w:r>
      <w:r w:rsidR="00FA61B9">
        <w:tab/>
      </w:r>
      <w:r w:rsidR="00FA61B9">
        <w:tab/>
      </w:r>
      <w:r w:rsidR="00134733">
        <w:tab/>
      </w:r>
      <w:r w:rsidR="00FA61B9">
        <w:t>h)</w:t>
      </w:r>
      <w:r w:rsidR="00E658F9">
        <w:t>nepřežvýkavý sudokopytník, žije ve vodě</w:t>
      </w:r>
    </w:p>
    <w:p w:rsidR="00D11B95" w:rsidRDefault="00620761" w:rsidP="00356D78">
      <w:pPr>
        <w:pStyle w:val="Odstavecseseznamem"/>
        <w:numPr>
          <w:ilvl w:val="0"/>
          <w:numId w:val="1"/>
        </w:numPr>
        <w:spacing w:line="360" w:lineRule="auto"/>
      </w:pPr>
      <w:r>
        <w:t>Ježek západní</w:t>
      </w:r>
      <w:r w:rsidR="00FA61B9">
        <w:tab/>
      </w:r>
      <w:r w:rsidR="00FA61B9">
        <w:tab/>
      </w:r>
      <w:r w:rsidR="00134733">
        <w:tab/>
      </w:r>
      <w:r w:rsidR="00FA61B9">
        <w:t>i)</w:t>
      </w:r>
      <w:r w:rsidR="00E658F9" w:rsidRPr="00E658F9">
        <w:t xml:space="preserve"> </w:t>
      </w:r>
      <w:r w:rsidR="00E658F9">
        <w:t>největší evropská kočkovitá šelma</w:t>
      </w:r>
    </w:p>
    <w:p w:rsidR="00D11B95" w:rsidRDefault="00620761" w:rsidP="00356D78">
      <w:pPr>
        <w:pStyle w:val="Odstavecseseznamem"/>
        <w:numPr>
          <w:ilvl w:val="0"/>
          <w:numId w:val="1"/>
        </w:numPr>
        <w:spacing w:line="360" w:lineRule="auto"/>
      </w:pPr>
      <w:r>
        <w:t>Ptakopysk podivný</w:t>
      </w:r>
      <w:r w:rsidR="00E2761C">
        <w:tab/>
      </w:r>
      <w:r w:rsidR="00134733">
        <w:tab/>
      </w:r>
      <w:r w:rsidR="00E2761C">
        <w:t>j)</w:t>
      </w:r>
      <w:r w:rsidR="00134733">
        <w:t xml:space="preserve"> medvědovitá šelma žijící v Číně, živí se bambus. </w:t>
      </w:r>
      <w:proofErr w:type="gramStart"/>
      <w:r w:rsidR="00134733">
        <w:t>výhonky</w:t>
      </w:r>
      <w:proofErr w:type="gramEnd"/>
    </w:p>
    <w:p w:rsidR="00E2761C" w:rsidRDefault="00E2761C" w:rsidP="00356D78">
      <w:pPr>
        <w:spacing w:line="360" w:lineRule="auto"/>
      </w:pPr>
    </w:p>
    <w:p w:rsidR="00E2761C" w:rsidRDefault="00E2761C" w:rsidP="00356D78">
      <w:pPr>
        <w:spacing w:line="360" w:lineRule="auto"/>
      </w:pPr>
      <w:r>
        <w:t xml:space="preserve">Samostatně jste měli vypracovat výpisky z učebnice, které končily </w:t>
      </w:r>
      <w:r w:rsidR="00620761">
        <w:t xml:space="preserve">primáty. </w:t>
      </w:r>
      <w:r>
        <w:t>Pokud již máte</w:t>
      </w:r>
      <w:r w:rsidR="00356D78">
        <w:t>,</w:t>
      </w:r>
      <w:r>
        <w:t xml:space="preserve"> pokračujeme</w:t>
      </w:r>
      <w:r w:rsidR="00E658F9">
        <w:t xml:space="preserve"> následujícím zápisem do sešitu. Začínáme novu látku a přesouváme se z říše </w:t>
      </w:r>
      <w:r w:rsidR="00BC75F9">
        <w:t>živočichů do říše rostlin ;) :</w:t>
      </w:r>
    </w:p>
    <w:p w:rsidR="00E658F9" w:rsidRDefault="00E658F9" w:rsidP="00E658F9">
      <w:pPr>
        <w:spacing w:line="360" w:lineRule="auto"/>
        <w:jc w:val="center"/>
        <w:rPr>
          <w:b/>
        </w:rPr>
      </w:pPr>
      <w:r>
        <w:rPr>
          <w:b/>
        </w:rPr>
        <w:t>BOTANIKA - VĚDA O ROSTLINÁCH</w:t>
      </w:r>
    </w:p>
    <w:p w:rsidR="00F00498" w:rsidRDefault="00F00498" w:rsidP="00F00498">
      <w:pPr>
        <w:pStyle w:val="Odstavecseseznamem"/>
        <w:spacing w:line="360" w:lineRule="auto"/>
        <w:jc w:val="both"/>
      </w:pPr>
      <w:r>
        <w:t>Rostliny</w:t>
      </w:r>
      <w:r w:rsidR="00BC75F9">
        <w:t xml:space="preserve"> </w:t>
      </w:r>
      <w:r>
        <w:t>(flóra) mají zásadní význam pro život díky FOTOSYNTÉZE (tvorba kyslíku a sacharidů).</w:t>
      </w:r>
    </w:p>
    <w:p w:rsidR="00F00498" w:rsidRPr="00F00498" w:rsidRDefault="00F00498" w:rsidP="00F00498">
      <w:pPr>
        <w:spacing w:line="360" w:lineRule="auto"/>
        <w:jc w:val="both"/>
        <w:rPr>
          <w:b/>
          <w:color w:val="00B050"/>
          <w:u w:val="single"/>
        </w:rPr>
      </w:pPr>
      <w:r w:rsidRPr="00F00498">
        <w:rPr>
          <w:b/>
          <w:color w:val="00B050"/>
          <w:u w:val="single"/>
        </w:rPr>
        <w:t>PŘEHLED SYSTÉMU ROSTLIN: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00498" w:rsidTr="00F00498">
        <w:tc>
          <w:tcPr>
            <w:tcW w:w="3070" w:type="dxa"/>
          </w:tcPr>
          <w:p w:rsidR="00F00498" w:rsidRDefault="00F00498" w:rsidP="00F00498">
            <w:pPr>
              <w:spacing w:line="360" w:lineRule="auto"/>
              <w:jc w:val="both"/>
              <w:rPr>
                <w:b/>
              </w:rPr>
            </w:pPr>
          </w:p>
          <w:p w:rsidR="00F00498" w:rsidRDefault="00F00498" w:rsidP="00F0049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NIŽŠÍ ROSTLINY</w:t>
            </w:r>
          </w:p>
        </w:tc>
        <w:tc>
          <w:tcPr>
            <w:tcW w:w="3071" w:type="dxa"/>
          </w:tcPr>
          <w:p w:rsidR="00F00498" w:rsidRDefault="00F00498" w:rsidP="00F00498">
            <w:pPr>
              <w:spacing w:line="360" w:lineRule="auto"/>
              <w:rPr>
                <w:b/>
              </w:rPr>
            </w:pPr>
          </w:p>
          <w:p w:rsidR="00F00498" w:rsidRDefault="00F00498" w:rsidP="00F00498">
            <w:pPr>
              <w:spacing w:line="360" w:lineRule="auto"/>
              <w:rPr>
                <w:b/>
              </w:rPr>
            </w:pPr>
            <w:r>
              <w:rPr>
                <w:b/>
              </w:rPr>
              <w:t>Řasy</w:t>
            </w:r>
          </w:p>
        </w:tc>
        <w:tc>
          <w:tcPr>
            <w:tcW w:w="3071" w:type="dxa"/>
          </w:tcPr>
          <w:p w:rsidR="00F00498" w:rsidRDefault="00F00498" w:rsidP="00F00498">
            <w:pPr>
              <w:spacing w:line="360" w:lineRule="auto"/>
              <w:rPr>
                <w:b/>
              </w:rPr>
            </w:pPr>
          </w:p>
        </w:tc>
      </w:tr>
      <w:tr w:rsidR="00F00498" w:rsidTr="00F00498">
        <w:tc>
          <w:tcPr>
            <w:tcW w:w="3070" w:type="dxa"/>
          </w:tcPr>
          <w:p w:rsidR="00F00498" w:rsidRDefault="00F00498" w:rsidP="00F0049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VYŠŠÍ ROSTLINY</w:t>
            </w:r>
          </w:p>
        </w:tc>
        <w:tc>
          <w:tcPr>
            <w:tcW w:w="3071" w:type="dxa"/>
          </w:tcPr>
          <w:p w:rsidR="00F00498" w:rsidRDefault="00F00498" w:rsidP="00F00498">
            <w:pPr>
              <w:spacing w:line="360" w:lineRule="auto"/>
              <w:rPr>
                <w:b/>
              </w:rPr>
            </w:pPr>
            <w:r>
              <w:rPr>
                <w:b/>
              </w:rPr>
              <w:t>Mechorosty</w:t>
            </w:r>
          </w:p>
        </w:tc>
        <w:tc>
          <w:tcPr>
            <w:tcW w:w="3071" w:type="dxa"/>
          </w:tcPr>
          <w:p w:rsidR="00F00498" w:rsidRDefault="00F00498" w:rsidP="00F0049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játrovky, mechy</w:t>
            </w:r>
          </w:p>
        </w:tc>
      </w:tr>
      <w:tr w:rsidR="00F00498" w:rsidTr="00F00498">
        <w:tc>
          <w:tcPr>
            <w:tcW w:w="3070" w:type="dxa"/>
            <w:vMerge w:val="restart"/>
          </w:tcPr>
          <w:p w:rsidR="00F00498" w:rsidRDefault="00F00498" w:rsidP="00F0049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00498" w:rsidRDefault="00F00498" w:rsidP="00F00498">
            <w:pPr>
              <w:spacing w:line="360" w:lineRule="auto"/>
              <w:rPr>
                <w:b/>
              </w:rPr>
            </w:pPr>
            <w:r>
              <w:rPr>
                <w:b/>
              </w:rPr>
              <w:t>Plavuně</w:t>
            </w:r>
          </w:p>
        </w:tc>
        <w:tc>
          <w:tcPr>
            <w:tcW w:w="3071" w:type="dxa"/>
          </w:tcPr>
          <w:p w:rsidR="00F00498" w:rsidRDefault="00F00498" w:rsidP="00F00498">
            <w:pPr>
              <w:spacing w:line="360" w:lineRule="auto"/>
              <w:jc w:val="both"/>
              <w:rPr>
                <w:b/>
              </w:rPr>
            </w:pPr>
          </w:p>
        </w:tc>
      </w:tr>
      <w:tr w:rsidR="00F00498" w:rsidTr="00F00498">
        <w:tc>
          <w:tcPr>
            <w:tcW w:w="3070" w:type="dxa"/>
            <w:vMerge/>
          </w:tcPr>
          <w:p w:rsidR="00F00498" w:rsidRDefault="00F00498" w:rsidP="00F0049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00498" w:rsidRDefault="00F00498" w:rsidP="00F00498">
            <w:pPr>
              <w:spacing w:line="360" w:lineRule="auto"/>
              <w:rPr>
                <w:b/>
              </w:rPr>
            </w:pPr>
            <w:r>
              <w:rPr>
                <w:b/>
              </w:rPr>
              <w:t>Přesličky</w:t>
            </w:r>
          </w:p>
        </w:tc>
        <w:tc>
          <w:tcPr>
            <w:tcW w:w="3071" w:type="dxa"/>
          </w:tcPr>
          <w:p w:rsidR="00F00498" w:rsidRDefault="00F00498" w:rsidP="00F00498">
            <w:pPr>
              <w:spacing w:line="360" w:lineRule="auto"/>
              <w:jc w:val="both"/>
              <w:rPr>
                <w:b/>
              </w:rPr>
            </w:pPr>
          </w:p>
        </w:tc>
      </w:tr>
      <w:tr w:rsidR="00F00498" w:rsidTr="00F00498">
        <w:tc>
          <w:tcPr>
            <w:tcW w:w="3070" w:type="dxa"/>
            <w:vMerge/>
          </w:tcPr>
          <w:p w:rsidR="00F00498" w:rsidRDefault="00F00498" w:rsidP="00F0049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00498" w:rsidRDefault="00F00498" w:rsidP="00F00498">
            <w:pPr>
              <w:spacing w:line="360" w:lineRule="auto"/>
              <w:rPr>
                <w:b/>
              </w:rPr>
            </w:pPr>
            <w:r>
              <w:rPr>
                <w:b/>
              </w:rPr>
              <w:t>Kapradiny</w:t>
            </w:r>
          </w:p>
        </w:tc>
        <w:tc>
          <w:tcPr>
            <w:tcW w:w="3071" w:type="dxa"/>
          </w:tcPr>
          <w:p w:rsidR="00F00498" w:rsidRDefault="00F00498" w:rsidP="00F00498">
            <w:pPr>
              <w:spacing w:line="360" w:lineRule="auto"/>
              <w:jc w:val="both"/>
              <w:rPr>
                <w:b/>
              </w:rPr>
            </w:pPr>
          </w:p>
        </w:tc>
      </w:tr>
      <w:tr w:rsidR="00F00498" w:rsidTr="00F00498">
        <w:tc>
          <w:tcPr>
            <w:tcW w:w="3070" w:type="dxa"/>
            <w:vMerge/>
          </w:tcPr>
          <w:p w:rsidR="00F00498" w:rsidRDefault="00F00498" w:rsidP="00F0049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00498" w:rsidRDefault="00F00498" w:rsidP="00F00498">
            <w:pPr>
              <w:spacing w:line="360" w:lineRule="auto"/>
              <w:rPr>
                <w:b/>
              </w:rPr>
            </w:pPr>
            <w:r>
              <w:rPr>
                <w:b/>
              </w:rPr>
              <w:t>Nahosemenné rostliny</w:t>
            </w:r>
          </w:p>
        </w:tc>
        <w:tc>
          <w:tcPr>
            <w:tcW w:w="3071" w:type="dxa"/>
          </w:tcPr>
          <w:p w:rsidR="00F00498" w:rsidRDefault="00F00498" w:rsidP="00F0049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jinany, jehličnany</w:t>
            </w:r>
          </w:p>
        </w:tc>
      </w:tr>
      <w:tr w:rsidR="00F00498" w:rsidTr="00F00498">
        <w:tc>
          <w:tcPr>
            <w:tcW w:w="3070" w:type="dxa"/>
            <w:vMerge/>
          </w:tcPr>
          <w:p w:rsidR="00F00498" w:rsidRDefault="00F00498" w:rsidP="00F0049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00498" w:rsidRDefault="00F00498" w:rsidP="00F00498">
            <w:pPr>
              <w:spacing w:line="360" w:lineRule="auto"/>
              <w:rPr>
                <w:b/>
              </w:rPr>
            </w:pPr>
            <w:r>
              <w:rPr>
                <w:b/>
              </w:rPr>
              <w:t>Krytosemenné rostliny</w:t>
            </w:r>
          </w:p>
        </w:tc>
        <w:tc>
          <w:tcPr>
            <w:tcW w:w="3071" w:type="dxa"/>
          </w:tcPr>
          <w:p w:rsidR="00F00498" w:rsidRDefault="00F00498" w:rsidP="00F0049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dvouděložné, jednoděložné</w:t>
            </w:r>
          </w:p>
        </w:tc>
      </w:tr>
    </w:tbl>
    <w:p w:rsidR="00F00498" w:rsidRPr="00BC75F9" w:rsidRDefault="00BC75F9" w:rsidP="00F00498">
      <w:pPr>
        <w:spacing w:line="360" w:lineRule="auto"/>
        <w:jc w:val="center"/>
        <w:rPr>
          <w:b/>
          <w:u w:val="single"/>
        </w:rPr>
      </w:pPr>
      <w:r w:rsidRPr="00407DB1">
        <w:lastRenderedPageBreak/>
        <w:drawing>
          <wp:anchor distT="0" distB="0" distL="114300" distR="114300" simplePos="0" relativeHeight="251658240" behindDoc="0" locked="0" layoutInCell="1" allowOverlap="1" wp14:anchorId="1708CF0D" wp14:editId="47FBD693">
            <wp:simplePos x="0" y="0"/>
            <wp:positionH relativeFrom="margin">
              <wp:posOffset>4813300</wp:posOffset>
            </wp:positionH>
            <wp:positionV relativeFrom="margin">
              <wp:posOffset>83820</wp:posOffset>
            </wp:positionV>
            <wp:extent cx="1265555" cy="1685925"/>
            <wp:effectExtent l="0" t="0" r="0" b="9525"/>
            <wp:wrapSquare wrapText="bothSides"/>
            <wp:docPr id="4" name="Obrázek 4" descr="porostnice mnohotvárná - Marchantia polymorpha | Květena Česk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ostnice mnohotvárná - Marchantia polymorpha | Květena České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498" w:rsidRPr="00BC75F9">
        <w:rPr>
          <w:b/>
          <w:u w:val="single"/>
        </w:rPr>
        <w:t>MECHOROSTY</w:t>
      </w:r>
    </w:p>
    <w:p w:rsidR="00F00498" w:rsidRDefault="00F00498" w:rsidP="00F00498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nejstarší a </w:t>
      </w:r>
      <w:r w:rsidRPr="00407DB1">
        <w:rPr>
          <w:b/>
        </w:rPr>
        <w:t>nejprimitivnější</w:t>
      </w:r>
      <w:r>
        <w:t xml:space="preserve"> skupina suchozemských rostlin</w:t>
      </w:r>
    </w:p>
    <w:p w:rsidR="00F00498" w:rsidRDefault="00F00498" w:rsidP="00F00498">
      <w:pPr>
        <w:pStyle w:val="Odstavecseseznamem"/>
        <w:spacing w:line="360" w:lineRule="auto"/>
        <w:jc w:val="both"/>
        <w:rPr>
          <w:b/>
        </w:rPr>
      </w:pPr>
      <w:r w:rsidRPr="00407DB1">
        <w:rPr>
          <w:b/>
        </w:rPr>
        <w:t>JÁTROVKY</w:t>
      </w:r>
      <w:r>
        <w:t xml:space="preserve"> </w:t>
      </w:r>
      <w:r w:rsidR="00407DB1">
        <w:t>–</w:t>
      </w:r>
      <w:r>
        <w:t xml:space="preserve"> </w:t>
      </w:r>
      <w:r w:rsidR="00407DB1">
        <w:t>mají stélku (tělo nemá kořen, stonek a list, což je znak nižších rostlin), ale mají vyvinutá pletiva (znak vyšších rostlin</w:t>
      </w:r>
      <w:r w:rsidR="00407DB1" w:rsidRPr="00407DB1">
        <w:t>).</w:t>
      </w:r>
      <w:r w:rsidR="00407DB1" w:rsidRPr="00407DB1">
        <w:rPr>
          <w:b/>
        </w:rPr>
        <w:t xml:space="preserve"> Porostnice mnoh</w:t>
      </w:r>
      <w:r w:rsidR="00407DB1">
        <w:rPr>
          <w:b/>
        </w:rPr>
        <w:t>o</w:t>
      </w:r>
      <w:r w:rsidR="00407DB1" w:rsidRPr="00407DB1">
        <w:rPr>
          <w:b/>
        </w:rPr>
        <w:t>tvárná</w:t>
      </w:r>
      <w:r w:rsidR="00BC75F9">
        <w:rPr>
          <w:b/>
        </w:rPr>
        <w:t>.</w:t>
      </w:r>
    </w:p>
    <w:p w:rsidR="00407DB1" w:rsidRDefault="00407DB1" w:rsidP="00F00498">
      <w:pPr>
        <w:pStyle w:val="Odstavecseseznamem"/>
        <w:spacing w:line="360" w:lineRule="auto"/>
        <w:jc w:val="both"/>
        <w:rPr>
          <w:b/>
        </w:rPr>
      </w:pPr>
    </w:p>
    <w:p w:rsidR="00407DB1" w:rsidRDefault="00407DB1" w:rsidP="00F00498">
      <w:pPr>
        <w:pStyle w:val="Odstavecseseznamem"/>
        <w:spacing w:line="360" w:lineRule="auto"/>
        <w:jc w:val="both"/>
      </w:pPr>
      <w:r>
        <w:rPr>
          <w:b/>
        </w:rPr>
        <w:t xml:space="preserve">MECHY – </w:t>
      </w:r>
      <w:r>
        <w:t>tělo tvoří stélka, rostou pospolitě na vlhčích místech,</w:t>
      </w:r>
    </w:p>
    <w:p w:rsidR="00407DB1" w:rsidRDefault="00407DB1" w:rsidP="00407DB1">
      <w:pPr>
        <w:pStyle w:val="Odstavecseseznamem"/>
        <w:tabs>
          <w:tab w:val="left" w:pos="1276"/>
        </w:tabs>
        <w:spacing w:line="360" w:lineRule="auto"/>
        <w:jc w:val="both"/>
      </w:pPr>
      <w:r>
        <w:t>Ke svému rozmnož</w:t>
      </w:r>
      <w:r w:rsidR="00D47B3A">
        <w:t>ování potřebují vodní prostředí – v kapce vody.</w:t>
      </w:r>
      <w:r>
        <w:t xml:space="preserve"> Při rozmnožování se</w:t>
      </w:r>
      <w:r w:rsidR="00D47B3A">
        <w:t xml:space="preserve"> střídá tvorba pohlavních buněk</w:t>
      </w:r>
      <w:r>
        <w:t xml:space="preserve"> s tvorbou v</w:t>
      </w:r>
      <w:r w:rsidR="00D47B3A">
        <w:t>ýtrusů = rodozm</w:t>
      </w:r>
      <w:r>
        <w:t>ěna</w:t>
      </w:r>
      <w:r w:rsidR="00D47B3A">
        <w:t>. Jsou zásobárnou vody, zabraňují odnosu půdy, pionýrské rostliny, zvlhčují ovzduší.</w:t>
      </w:r>
    </w:p>
    <w:p w:rsidR="00D47B3A" w:rsidRDefault="00D47B3A" w:rsidP="00407DB1">
      <w:pPr>
        <w:pStyle w:val="Odstavecseseznamem"/>
        <w:tabs>
          <w:tab w:val="left" w:pos="1276"/>
        </w:tabs>
        <w:spacing w:line="360" w:lineRule="auto"/>
        <w:jc w:val="both"/>
        <w:rPr>
          <w:b/>
        </w:rPr>
      </w:pPr>
      <w:r w:rsidRPr="00D47B3A">
        <w:rPr>
          <w:b/>
        </w:rPr>
        <w:t>Rašeliník</w:t>
      </w:r>
      <w:r>
        <w:rPr>
          <w:b/>
        </w:rPr>
        <w:t xml:space="preserve"> </w:t>
      </w:r>
      <w:r>
        <w:t>– tvoří rašeliniště</w:t>
      </w:r>
      <w:r>
        <w:rPr>
          <w:b/>
        </w:rPr>
        <w:t>.</w:t>
      </w:r>
      <w:r w:rsidR="00BC75F9">
        <w:rPr>
          <w:b/>
        </w:rPr>
        <w:t xml:space="preserve"> </w:t>
      </w:r>
      <w:r>
        <w:rPr>
          <w:b/>
        </w:rPr>
        <w:t>B</w:t>
      </w:r>
      <w:r w:rsidRPr="00D47B3A">
        <w:rPr>
          <w:b/>
        </w:rPr>
        <w:t>ělomech sivý.</w:t>
      </w:r>
    </w:p>
    <w:p w:rsidR="00D47B3A" w:rsidRDefault="00D47B3A" w:rsidP="00D47B3A">
      <w:pPr>
        <w:pStyle w:val="Odstavecseseznamem"/>
        <w:tabs>
          <w:tab w:val="left" w:pos="6240"/>
        </w:tabs>
        <w:spacing w:line="360" w:lineRule="auto"/>
        <w:jc w:val="both"/>
      </w:pPr>
      <w:r>
        <w:tab/>
        <w:t>Bělomech</w:t>
      </w:r>
    </w:p>
    <w:p w:rsidR="00D47B3A" w:rsidRPr="00D47B3A" w:rsidRDefault="00D47B3A" w:rsidP="00D47B3A"/>
    <w:p w:rsidR="00407DB1" w:rsidRPr="00407DB1" w:rsidRDefault="00D47B3A" w:rsidP="00F00498">
      <w:pPr>
        <w:pStyle w:val="Odstavecseseznamem"/>
        <w:spacing w:line="360" w:lineRule="auto"/>
        <w:jc w:val="both"/>
      </w:pPr>
      <w:r w:rsidRPr="00D47B3A">
        <w:drawing>
          <wp:anchor distT="0" distB="0" distL="114300" distR="114300" simplePos="0" relativeHeight="251659264" behindDoc="0" locked="0" layoutInCell="1" allowOverlap="1" wp14:anchorId="445ECB3D" wp14:editId="03A7C6F8">
            <wp:simplePos x="0" y="0"/>
            <wp:positionH relativeFrom="margin">
              <wp:posOffset>3462655</wp:posOffset>
            </wp:positionH>
            <wp:positionV relativeFrom="margin">
              <wp:posOffset>3352165</wp:posOffset>
            </wp:positionV>
            <wp:extent cx="2364740" cy="1771650"/>
            <wp:effectExtent l="0" t="0" r="0" b="0"/>
            <wp:wrapSquare wrapText="bothSides"/>
            <wp:docPr id="6" name="Obrázek 6" descr="LEUCOBRYUM GLAUCUM (Hedw.) Angst. – bělomech sivý / bielomach siv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UCOBRYUM GLAUCUM (Hedw.) Angst. – bělomech sivý / bielomach sivý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Rašeliník</w:t>
      </w:r>
    </w:p>
    <w:p w:rsidR="00D47B3A" w:rsidRDefault="00D47B3A" w:rsidP="00F00498">
      <w:pPr>
        <w:pStyle w:val="Odstavecseseznamem"/>
        <w:spacing w:line="360" w:lineRule="auto"/>
        <w:jc w:val="both"/>
      </w:pPr>
      <w:r w:rsidRPr="00D47B3A">
        <w:drawing>
          <wp:anchor distT="0" distB="0" distL="114300" distR="114300" simplePos="0" relativeHeight="251660288" behindDoc="0" locked="0" layoutInCell="1" allowOverlap="1" wp14:anchorId="5688C978" wp14:editId="58A5F555">
            <wp:simplePos x="0" y="0"/>
            <wp:positionH relativeFrom="margin">
              <wp:posOffset>4446270</wp:posOffset>
            </wp:positionH>
            <wp:positionV relativeFrom="margin">
              <wp:posOffset>5227320</wp:posOffset>
            </wp:positionV>
            <wp:extent cx="1638300" cy="1228725"/>
            <wp:effectExtent l="0" t="0" r="0" b="9525"/>
            <wp:wrapSquare wrapText="bothSides"/>
            <wp:docPr id="7" name="Obrázek 7" descr="bělomech sivý (Leucobryum glaucu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ělomech sivý (Leucobryum glaucum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7B3A">
        <w:drawing>
          <wp:inline distT="0" distB="0" distL="0" distR="0" wp14:anchorId="71C19791" wp14:editId="2AE07FC7">
            <wp:extent cx="2498668" cy="1666875"/>
            <wp:effectExtent l="0" t="0" r="0" b="0"/>
            <wp:docPr id="5" name="Obrázek 5" descr="Sphagnum girgensohn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hagnum girgensohni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553" cy="16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B3A" w:rsidRPr="00D47B3A" w:rsidRDefault="00D47B3A" w:rsidP="00D47B3A"/>
    <w:p w:rsidR="00D47B3A" w:rsidRPr="00D47B3A" w:rsidRDefault="00D47B3A" w:rsidP="00D47B3A"/>
    <w:p w:rsidR="00D47B3A" w:rsidRDefault="00D47B3A" w:rsidP="00D47B3A"/>
    <w:p w:rsidR="00D47B3A" w:rsidRDefault="00D47B3A" w:rsidP="00D47B3A">
      <w:pPr>
        <w:tabs>
          <w:tab w:val="left" w:pos="6945"/>
        </w:tabs>
        <w:rPr>
          <w:b/>
          <w:color w:val="FF0000"/>
        </w:rPr>
      </w:pPr>
      <w:r w:rsidRPr="00D47B3A">
        <w:rPr>
          <w:b/>
          <w:color w:val="FF0000"/>
        </w:rPr>
        <w:t>Nakreslete stavbu stélky mechové rostlinky ze str. 62 a životní cyklus mechů z str. 63.</w:t>
      </w:r>
    </w:p>
    <w:p w:rsidR="00BC75F9" w:rsidRDefault="00D47B3A" w:rsidP="00D47B3A">
      <w:pPr>
        <w:tabs>
          <w:tab w:val="left" w:pos="6945"/>
        </w:tabs>
        <w:rPr>
          <w:b/>
          <w:color w:val="FF0000"/>
        </w:rPr>
      </w:pPr>
      <w:r>
        <w:rPr>
          <w:b/>
          <w:color w:val="FF0000"/>
        </w:rPr>
        <w:t>Nezapomeňte vypracovat referát  </w:t>
      </w:r>
      <w:proofErr w:type="gramStart"/>
      <w:r>
        <w:rPr>
          <w:b/>
          <w:color w:val="FF0000"/>
        </w:rPr>
        <w:t>vybraného  živočicha</w:t>
      </w:r>
      <w:proofErr w:type="gramEnd"/>
      <w:r w:rsidR="00BC75F9">
        <w:rPr>
          <w:b/>
          <w:color w:val="FF0000"/>
        </w:rPr>
        <w:t xml:space="preserve"> ze skupiny strunatců! Referát pošlete do 14. 4. 2020. </w:t>
      </w:r>
    </w:p>
    <w:p w:rsidR="00D47B3A" w:rsidRDefault="00D47B3A" w:rsidP="00D47B3A">
      <w:pPr>
        <w:tabs>
          <w:tab w:val="left" w:pos="6945"/>
        </w:tabs>
        <w:rPr>
          <w:b/>
        </w:rPr>
      </w:pPr>
      <w:r w:rsidRPr="00D47B3A">
        <w:rPr>
          <w:b/>
        </w:rPr>
        <w:t>Zezadu do sešitu odpovězte na následující otázky:</w:t>
      </w:r>
    </w:p>
    <w:p w:rsidR="00D47B3A" w:rsidRDefault="00BC75F9" w:rsidP="00D47B3A">
      <w:pPr>
        <w:pStyle w:val="Odstavecseseznamem"/>
        <w:numPr>
          <w:ilvl w:val="0"/>
          <w:numId w:val="5"/>
        </w:numPr>
        <w:tabs>
          <w:tab w:val="left" w:pos="6945"/>
        </w:tabs>
        <w:rPr>
          <w:b/>
        </w:rPr>
      </w:pPr>
      <w:r>
        <w:rPr>
          <w:b/>
        </w:rPr>
        <w:t>Jaké má rašeliník praktické využití?</w:t>
      </w:r>
    </w:p>
    <w:p w:rsidR="00BC75F9" w:rsidRDefault="00BC75F9" w:rsidP="00D47B3A">
      <w:pPr>
        <w:pStyle w:val="Odstavecseseznamem"/>
        <w:numPr>
          <w:ilvl w:val="0"/>
          <w:numId w:val="5"/>
        </w:numPr>
        <w:tabs>
          <w:tab w:val="left" w:pos="6945"/>
        </w:tabs>
        <w:rPr>
          <w:b/>
        </w:rPr>
      </w:pPr>
      <w:r>
        <w:rPr>
          <w:b/>
        </w:rPr>
        <w:t>Vysvětlete funkci mechorostů v ekosystému lesa.(v bodech)</w:t>
      </w:r>
    </w:p>
    <w:p w:rsidR="00BC75F9" w:rsidRDefault="00BC75F9" w:rsidP="00D47B3A">
      <w:pPr>
        <w:pStyle w:val="Odstavecseseznamem"/>
        <w:numPr>
          <w:ilvl w:val="0"/>
          <w:numId w:val="5"/>
        </w:numPr>
        <w:tabs>
          <w:tab w:val="left" w:pos="6945"/>
        </w:tabs>
        <w:rPr>
          <w:b/>
        </w:rPr>
      </w:pPr>
      <w:r>
        <w:rPr>
          <w:b/>
        </w:rPr>
        <w:t>Jaký má u mechů význam štět s tobolkou?</w:t>
      </w:r>
    </w:p>
    <w:p w:rsidR="00BC75F9" w:rsidRPr="00D47B3A" w:rsidRDefault="00BC75F9" w:rsidP="00D47B3A">
      <w:pPr>
        <w:pStyle w:val="Odstavecseseznamem"/>
        <w:numPr>
          <w:ilvl w:val="0"/>
          <w:numId w:val="5"/>
        </w:numPr>
        <w:tabs>
          <w:tab w:val="left" w:pos="6945"/>
        </w:tabs>
        <w:rPr>
          <w:b/>
        </w:rPr>
      </w:pPr>
      <w:r>
        <w:rPr>
          <w:b/>
        </w:rPr>
        <w:t>Zkuste zjistit, čím je způsoben velký výskyt mechu v trávnících.</w:t>
      </w:r>
    </w:p>
    <w:sectPr w:rsidR="00BC75F9" w:rsidRPr="00D4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55F1"/>
    <w:multiLevelType w:val="hybridMultilevel"/>
    <w:tmpl w:val="DF52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F64FC"/>
    <w:multiLevelType w:val="hybridMultilevel"/>
    <w:tmpl w:val="E9829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46BA4"/>
    <w:multiLevelType w:val="hybridMultilevel"/>
    <w:tmpl w:val="9E4401FE"/>
    <w:lvl w:ilvl="0" w:tplc="D04462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576B2"/>
    <w:multiLevelType w:val="hybridMultilevel"/>
    <w:tmpl w:val="AC389338"/>
    <w:lvl w:ilvl="0" w:tplc="B540DE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15FB2"/>
    <w:multiLevelType w:val="hybridMultilevel"/>
    <w:tmpl w:val="46C8B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19"/>
    <w:rsid w:val="00134733"/>
    <w:rsid w:val="002611B8"/>
    <w:rsid w:val="00311E09"/>
    <w:rsid w:val="00356D78"/>
    <w:rsid w:val="003D0849"/>
    <w:rsid w:val="00407DB1"/>
    <w:rsid w:val="00620761"/>
    <w:rsid w:val="00895267"/>
    <w:rsid w:val="00A17119"/>
    <w:rsid w:val="00A67129"/>
    <w:rsid w:val="00BC75F9"/>
    <w:rsid w:val="00D11B95"/>
    <w:rsid w:val="00D47B3A"/>
    <w:rsid w:val="00E2761C"/>
    <w:rsid w:val="00E658F9"/>
    <w:rsid w:val="00F00498"/>
    <w:rsid w:val="00FA61B9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71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1B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E0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0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71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1B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E0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0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0B58-61DC-4475-BB34-7C924864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2020-03-31T12:09:00Z</dcterms:created>
  <dcterms:modified xsi:type="dcterms:W3CDTF">2020-03-31T12:09:00Z</dcterms:modified>
</cp:coreProperties>
</file>