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D6" w:rsidRDefault="00BE0060">
      <w:r>
        <w:t>Mi</w:t>
      </w:r>
      <w:r w:rsidR="008820D6">
        <w:t>lí sedmáci, zasílám vám nové učivo. Přepište do sešitu a odpovězte na otázky. Přip</w:t>
      </w:r>
      <w:r>
        <w:t>o</w:t>
      </w:r>
      <w:r w:rsidR="008820D6">
        <w:t>m</w:t>
      </w:r>
      <w:r>
        <w:t>ínám, že máte</w:t>
      </w:r>
      <w:r w:rsidR="008820D6">
        <w:t xml:space="preserve"> zpracovat herbář – v herbáři by mělo být všech deset rostlin ze seznamu, pokud </w:t>
      </w:r>
      <w:proofErr w:type="gramStart"/>
      <w:r w:rsidR="008820D6">
        <w:t>by</w:t>
      </w:r>
      <w:proofErr w:type="gramEnd"/>
      <w:r w:rsidR="008820D6">
        <w:t xml:space="preserve"> jste </w:t>
      </w:r>
      <w:proofErr w:type="gramStart"/>
      <w:r w:rsidR="008820D6">
        <w:t>narazili</w:t>
      </w:r>
      <w:proofErr w:type="gramEnd"/>
      <w:r w:rsidR="008820D6">
        <w:t xml:space="preserve"> na nějaký problém napište mi, poradím vám.</w:t>
      </w:r>
      <w:r>
        <w:t xml:space="preserve"> S </w:t>
      </w:r>
      <w:proofErr w:type="gramStart"/>
      <w:r>
        <w:t xml:space="preserve">pozdravem  </w:t>
      </w:r>
      <w:proofErr w:type="spellStart"/>
      <w:r>
        <w:t>D.Kolouchová</w:t>
      </w:r>
      <w:proofErr w:type="spellEnd"/>
      <w:proofErr w:type="gramEnd"/>
      <w:r>
        <w:t xml:space="preserve">! </w:t>
      </w:r>
      <w:r>
        <w:sym w:font="Wingdings" w:char="F04A"/>
      </w:r>
    </w:p>
    <w:p w:rsidR="008820D6" w:rsidRDefault="008820D6"/>
    <w:p w:rsidR="008820D6" w:rsidRDefault="007D63A8" w:rsidP="007D63A8">
      <w:pPr>
        <w:jc w:val="center"/>
        <w:rPr>
          <w:b/>
          <w:color w:val="FF0000"/>
        </w:rPr>
      </w:pPr>
      <w:r w:rsidRPr="007D63A8">
        <w:rPr>
          <w:b/>
          <w:color w:val="FF0000"/>
        </w:rPr>
        <w:t>PLAVUNĚ, PŘESLIČKY A KAPRADINY</w:t>
      </w:r>
    </w:p>
    <w:p w:rsidR="000D6AC2" w:rsidRPr="000D6AC2" w:rsidRDefault="000D6AC2" w:rsidP="007D63A8">
      <w:pPr>
        <w:jc w:val="center"/>
        <w:rPr>
          <w:i/>
        </w:rPr>
      </w:pPr>
      <w:r w:rsidRPr="000D6AC2">
        <w:rPr>
          <w:i/>
        </w:rPr>
        <w:t>Učebnice strana 64-67.</w:t>
      </w:r>
    </w:p>
    <w:p w:rsidR="007D63A8" w:rsidRPr="007D63A8" w:rsidRDefault="007D63A8" w:rsidP="007D63A8">
      <w:pPr>
        <w:jc w:val="both"/>
      </w:pPr>
      <w:r>
        <w:t>=kapraďorosty</w:t>
      </w:r>
    </w:p>
    <w:p w:rsidR="007D63A8" w:rsidRDefault="007D63A8">
      <w:r>
        <w:t>-</w:t>
      </w:r>
      <w:r w:rsidR="00B369E8">
        <w:t xml:space="preserve"> </w:t>
      </w:r>
      <w:r>
        <w:t>výtrusné rostliny, již cévnaté</w:t>
      </w:r>
      <w:r w:rsidR="000D6AC2">
        <w:t xml:space="preserve"> </w:t>
      </w:r>
      <w:r>
        <w:t>(mají vyvinuté vodivé pletivo)</w:t>
      </w:r>
    </w:p>
    <w:p w:rsidR="007D63A8" w:rsidRPr="00B369E8" w:rsidRDefault="007D63A8">
      <w:pPr>
        <w:rPr>
          <w:i/>
        </w:rPr>
      </w:pPr>
      <w:r w:rsidRPr="00B369E8">
        <w:rPr>
          <w:b/>
          <w:u w:val="single"/>
        </w:rPr>
        <w:t>Životní cyklus</w:t>
      </w:r>
      <w:r w:rsidRPr="00B369E8">
        <w:rPr>
          <w:b/>
          <w:i/>
          <w:u w:val="single"/>
        </w:rPr>
        <w:t>:</w:t>
      </w:r>
      <w:r w:rsidRPr="00B369E8">
        <w:rPr>
          <w:b/>
          <w:i/>
        </w:rPr>
        <w:t xml:space="preserve"> (</w:t>
      </w:r>
      <w:r w:rsidRPr="00B369E8">
        <w:rPr>
          <w:i/>
        </w:rPr>
        <w:t>nakresli si do sešitu)</w:t>
      </w:r>
    </w:p>
    <w:p w:rsidR="007D63A8" w:rsidRPr="007D63A8" w:rsidRDefault="007D63A8" w:rsidP="007D63A8">
      <w:pPr>
        <w:tabs>
          <w:tab w:val="left" w:pos="1545"/>
        </w:tabs>
        <w:rPr>
          <w:b/>
          <w:color w:val="00B050"/>
        </w:rPr>
      </w:pPr>
      <w:proofErr w:type="spellStart"/>
      <w:r w:rsidRPr="007D63A8">
        <w:rPr>
          <w:b/>
          <w:color w:val="00B050"/>
        </w:rPr>
        <w:t>rostlina→výtrus</w:t>
      </w:r>
      <w:r>
        <w:rPr>
          <w:b/>
          <w:color w:val="00B050"/>
        </w:rPr>
        <w:t>y</w:t>
      </w:r>
      <w:r w:rsidRPr="007D63A8">
        <w:rPr>
          <w:b/>
          <w:color w:val="00B050"/>
        </w:rPr>
        <w:t>→prokel→</w:t>
      </w:r>
      <w:r w:rsidR="000D6AC2">
        <w:rPr>
          <w:b/>
          <w:color w:val="00B050"/>
        </w:rPr>
        <w:t>pohlavní</w:t>
      </w:r>
      <w:proofErr w:type="spellEnd"/>
      <w:r w:rsidR="000D6AC2">
        <w:rPr>
          <w:b/>
          <w:color w:val="00B050"/>
        </w:rPr>
        <w:t xml:space="preserve"> </w:t>
      </w:r>
      <w:proofErr w:type="gramStart"/>
      <w:r w:rsidR="000D6AC2">
        <w:rPr>
          <w:b/>
          <w:color w:val="00B050"/>
        </w:rPr>
        <w:t>orgány(pelatky</w:t>
      </w:r>
      <w:proofErr w:type="gramEnd"/>
      <w:r w:rsidR="000D6AC2">
        <w:rPr>
          <w:b/>
          <w:color w:val="00B050"/>
        </w:rPr>
        <w:t xml:space="preserve"> a zárodečníky) </w:t>
      </w:r>
      <w:r w:rsidRPr="007D63A8">
        <w:rPr>
          <w:b/>
          <w:color w:val="00B050"/>
        </w:rPr>
        <w:t xml:space="preserve">s pohlavními </w:t>
      </w:r>
      <w:proofErr w:type="spellStart"/>
      <w:r w:rsidRPr="007D63A8">
        <w:rPr>
          <w:b/>
          <w:color w:val="00B050"/>
        </w:rPr>
        <w:t>buňkami→oplozené</w:t>
      </w:r>
      <w:proofErr w:type="spellEnd"/>
      <w:r w:rsidRPr="007D63A8">
        <w:rPr>
          <w:b/>
          <w:color w:val="00B050"/>
        </w:rPr>
        <w:t xml:space="preserve"> </w:t>
      </w:r>
      <w:proofErr w:type="spellStart"/>
      <w:r w:rsidRPr="007D63A8">
        <w:rPr>
          <w:b/>
          <w:color w:val="00B050"/>
        </w:rPr>
        <w:t>vajíčko→rostlina</w:t>
      </w:r>
      <w:proofErr w:type="spellEnd"/>
    </w:p>
    <w:p w:rsidR="007D63A8" w:rsidRDefault="007D63A8"/>
    <w:p w:rsidR="008820D6" w:rsidRDefault="007D63A8">
      <w:r w:rsidRPr="007D63A8">
        <w:drawing>
          <wp:inline distT="0" distB="0" distL="0" distR="0" wp14:anchorId="6C2F998E" wp14:editId="7922D032">
            <wp:extent cx="5867400" cy="3667125"/>
            <wp:effectExtent l="0" t="0" r="0" b="9525"/>
            <wp:docPr id="1" name="Obrázek 1" descr="KAPRAĎOROSTY.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RAĎOROSTY. - ppt stáhnou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" t="15477" b="10795"/>
                    <a:stretch/>
                  </pic:blipFill>
                  <pic:spPr bwMode="auto">
                    <a:xfrm>
                      <a:off x="0" y="0"/>
                      <a:ext cx="5865462" cy="366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AC2" w:rsidRDefault="000D6AC2"/>
    <w:p w:rsidR="000D6AC2" w:rsidRDefault="000D6AC2"/>
    <w:p w:rsidR="000D6AC2" w:rsidRDefault="000D6AC2"/>
    <w:p w:rsidR="000D6AC2" w:rsidRDefault="000D6AC2"/>
    <w:p w:rsidR="000D6AC2" w:rsidRDefault="000D6AC2"/>
    <w:p w:rsidR="000D6AC2" w:rsidRPr="000D6AC2" w:rsidRDefault="00BE0060">
      <w:pPr>
        <w:rPr>
          <w:b/>
          <w:u w:val="single"/>
        </w:rPr>
      </w:pPr>
      <w:r>
        <w:rPr>
          <w:b/>
          <w:u w:val="single"/>
        </w:rPr>
        <w:lastRenderedPageBreak/>
        <w:t>P</w:t>
      </w:r>
      <w:r w:rsidR="000D6AC2" w:rsidRPr="000D6AC2">
        <w:rPr>
          <w:b/>
          <w:u w:val="single"/>
        </w:rPr>
        <w:t>LAVUNĚ</w:t>
      </w:r>
    </w:p>
    <w:p w:rsidR="000D6AC2" w:rsidRDefault="00B369E8">
      <w:r>
        <w:t xml:space="preserve">-největší rozvoj </w:t>
      </w:r>
      <w:bookmarkStart w:id="0" w:name="_GoBack"/>
      <w:bookmarkEnd w:id="0"/>
      <w:r w:rsidR="000D6AC2">
        <w:t xml:space="preserve"> v prvohorách</w:t>
      </w:r>
    </w:p>
    <w:p w:rsidR="000D6AC2" w:rsidRDefault="000D6AC2">
      <w:r w:rsidRPr="000D6AC2">
        <w:rPr>
          <w:b/>
        </w:rPr>
        <w:t>Plavuň vidlačka</w:t>
      </w:r>
      <w:r>
        <w:t>-chráněná</w:t>
      </w:r>
    </w:p>
    <w:p w:rsidR="000D6AC2" w:rsidRDefault="000D6AC2">
      <w:r w:rsidRPr="000D6AC2">
        <w:drawing>
          <wp:inline distT="0" distB="0" distL="0" distR="0" wp14:anchorId="00715DA2" wp14:editId="1821B086">
            <wp:extent cx="1028700" cy="1474838"/>
            <wp:effectExtent l="0" t="0" r="0" b="0"/>
            <wp:docPr id="2" name="Obrázek 2" descr="Výtrusné a nahosemenné - Plavuně - Plavuň vidl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trusné a nahosemenné - Plavuně - Plavuň vidla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33" cy="147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AC2">
        <w:drawing>
          <wp:inline distT="0" distB="0" distL="0" distR="0">
            <wp:extent cx="1140260" cy="1676400"/>
            <wp:effectExtent l="0" t="0" r="3175" b="0"/>
            <wp:docPr id="3" name="Obrázek 3" descr="Plavuň výtrusy vidlačka prášek - Bylík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vuň výtrusy vidlačka prášek - Bylík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1325" cy="167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C2" w:rsidRDefault="000D6AC2" w:rsidP="000D6AC2"/>
    <w:p w:rsidR="000D6AC2" w:rsidRPr="000D6AC2" w:rsidRDefault="000D6AC2" w:rsidP="000D6AC2">
      <w:pPr>
        <w:rPr>
          <w:b/>
          <w:u w:val="single"/>
        </w:rPr>
      </w:pPr>
      <w:r w:rsidRPr="000D6AC2">
        <w:rPr>
          <w:b/>
          <w:u w:val="single"/>
        </w:rPr>
        <w:t>PŘESLIČKY</w:t>
      </w:r>
    </w:p>
    <w:p w:rsidR="000D6AC2" w:rsidRDefault="000D6AC2" w:rsidP="000D6AC2">
      <w:r>
        <w:t>-vytrvalé byliny, dutý rýhovaný a článkovaný stonek</w:t>
      </w:r>
    </w:p>
    <w:p w:rsidR="00EE7D3D" w:rsidRDefault="000D6AC2" w:rsidP="000D6AC2">
      <w:r>
        <w:t>-listy drobné šupinovité</w:t>
      </w:r>
    </w:p>
    <w:p w:rsidR="000D6AC2" w:rsidRPr="00EE7D3D" w:rsidRDefault="000D6AC2" w:rsidP="000D6AC2">
      <w:r w:rsidRPr="000D6AC2">
        <w:rPr>
          <w:b/>
        </w:rPr>
        <w:t>Přeslička rolní</w:t>
      </w:r>
      <w:r w:rsidR="00EE7D3D">
        <w:rPr>
          <w:b/>
        </w:rPr>
        <w:t xml:space="preserve"> – </w:t>
      </w:r>
      <w:r w:rsidR="00EE7D3D" w:rsidRPr="00EE7D3D">
        <w:t>na jaře jarní</w:t>
      </w:r>
      <w:r w:rsidR="00EE7D3D">
        <w:rPr>
          <w:b/>
        </w:rPr>
        <w:t xml:space="preserve"> nezelená </w:t>
      </w:r>
      <w:r w:rsidR="00EE7D3D" w:rsidRPr="00EE7D3D">
        <w:t>lodyha</w:t>
      </w:r>
    </w:p>
    <w:p w:rsidR="00EE7D3D" w:rsidRPr="00EE7D3D" w:rsidRDefault="00EE7D3D" w:rsidP="00EE7D3D">
      <w:pPr>
        <w:rPr>
          <w:b/>
        </w:rPr>
      </w:pPr>
      <w:r>
        <w:rPr>
          <w:b/>
        </w:rPr>
        <w:tab/>
      </w:r>
      <w:r>
        <w:rPr>
          <w:b/>
        </w:rPr>
        <w:tab/>
        <w:t>-</w:t>
      </w:r>
      <w:r w:rsidRPr="00EE7D3D">
        <w:t>na podzim</w:t>
      </w:r>
      <w:r>
        <w:rPr>
          <w:b/>
        </w:rPr>
        <w:t xml:space="preserve"> letní zelená </w:t>
      </w:r>
      <w:r w:rsidRPr="00EE7D3D">
        <w:t>lod</w:t>
      </w:r>
      <w:r>
        <w:t>y</w:t>
      </w:r>
      <w:r w:rsidRPr="00EE7D3D">
        <w:t>ha</w:t>
      </w:r>
    </w:p>
    <w:p w:rsidR="000D6AC2" w:rsidRDefault="000D6AC2" w:rsidP="000D6AC2">
      <w:r w:rsidRPr="000D6AC2">
        <w:drawing>
          <wp:inline distT="0" distB="0" distL="0" distR="0" wp14:anchorId="05F33B62" wp14:editId="5F39C57D">
            <wp:extent cx="3114675" cy="2019445"/>
            <wp:effectExtent l="0" t="0" r="0" b="0"/>
            <wp:docPr id="5" name="Obrázek 5" descr="Přeslička rolní - účinky na zdraví, co léčí, použití, užívá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řeslička rolní - účinky na zdraví, co léčí, použití, užívání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14" cy="202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C2" w:rsidRDefault="000D6AC2" w:rsidP="000D6AC2"/>
    <w:p w:rsidR="00EE7D3D" w:rsidRPr="00EE7D3D" w:rsidRDefault="00EE7D3D" w:rsidP="000D6AC2">
      <w:pPr>
        <w:rPr>
          <w:b/>
          <w:u w:val="single"/>
        </w:rPr>
      </w:pPr>
      <w:r w:rsidRPr="00EE7D3D">
        <w:rPr>
          <w:b/>
          <w:u w:val="single"/>
        </w:rPr>
        <w:t>KAPRADINY</w:t>
      </w:r>
    </w:p>
    <w:p w:rsidR="00EE7D3D" w:rsidRDefault="00EE7D3D" w:rsidP="00EE7D3D">
      <w:pPr>
        <w:pStyle w:val="Odstavecseseznamem"/>
        <w:numPr>
          <w:ilvl w:val="0"/>
          <w:numId w:val="1"/>
        </w:numPr>
      </w:pPr>
      <w:r>
        <w:t>Mají oddenek, z něhož vyrůstají kořeny a listy v nálevkovitém uspořádání</w:t>
      </w:r>
      <w:r w:rsidR="00BE0060">
        <w:t xml:space="preserve"> </w:t>
      </w:r>
      <w:r>
        <w:t>(voda stéká do středu)</w:t>
      </w:r>
    </w:p>
    <w:p w:rsidR="00EE7D3D" w:rsidRDefault="00EE7D3D" w:rsidP="00EE7D3D">
      <w:pPr>
        <w:pStyle w:val="Odstavecseseznamem"/>
        <w:numPr>
          <w:ilvl w:val="0"/>
          <w:numId w:val="1"/>
        </w:numPr>
      </w:pPr>
      <w:r>
        <w:t>Na začátku růstu listů, jsou stočené do spirály</w:t>
      </w:r>
      <w:r w:rsidR="00BE0060">
        <w:t xml:space="preserve"> </w:t>
      </w:r>
      <w:r>
        <w:t>(ochrana před poškozením)</w:t>
      </w:r>
    </w:p>
    <w:p w:rsidR="00EE7D3D" w:rsidRDefault="00EE7D3D" w:rsidP="00EE7D3D"/>
    <w:p w:rsidR="00EE7D3D" w:rsidRDefault="00EE7D3D" w:rsidP="00EE7D3D"/>
    <w:p w:rsidR="00EE7D3D" w:rsidRDefault="00EE7D3D" w:rsidP="00EE7D3D"/>
    <w:p w:rsidR="00EE7D3D" w:rsidRPr="00EE7D3D" w:rsidRDefault="00EE7D3D" w:rsidP="00EE7D3D">
      <w:pPr>
        <w:rPr>
          <w:i/>
        </w:rPr>
      </w:pPr>
      <w:r w:rsidRPr="00EE7D3D">
        <w:rPr>
          <w:i/>
        </w:rPr>
        <w:t>Nálevkovité uspořádání listů</w:t>
      </w:r>
    </w:p>
    <w:p w:rsidR="00EE7D3D" w:rsidRDefault="00EE7D3D" w:rsidP="00EE7D3D">
      <w:pPr>
        <w:pStyle w:val="Odstavecseseznamem"/>
      </w:pPr>
      <w:r w:rsidRPr="00EE7D3D">
        <w:drawing>
          <wp:anchor distT="0" distB="0" distL="114300" distR="114300" simplePos="0" relativeHeight="251658240" behindDoc="0" locked="0" layoutInCell="1" allowOverlap="1" wp14:anchorId="23A4E0E8" wp14:editId="0754F5A8">
            <wp:simplePos x="0" y="0"/>
            <wp:positionH relativeFrom="margin">
              <wp:posOffset>2345690</wp:posOffset>
            </wp:positionH>
            <wp:positionV relativeFrom="margin">
              <wp:posOffset>326390</wp:posOffset>
            </wp:positionV>
            <wp:extent cx="1793240" cy="2066925"/>
            <wp:effectExtent l="0" t="0" r="0" b="9525"/>
            <wp:wrapSquare wrapText="bothSides"/>
            <wp:docPr id="7" name="Obrázek 7" descr="Kapradiny | Pěkné Bydl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pradiny | Pěkné Bydlení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4" r="3043"/>
                    <a:stretch/>
                  </pic:blipFill>
                  <pic:spPr bwMode="auto">
                    <a:xfrm>
                      <a:off x="0" y="0"/>
                      <a:ext cx="17932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D3D">
        <w:drawing>
          <wp:inline distT="0" distB="0" distL="0" distR="0" wp14:anchorId="6160EB8C" wp14:editId="5E393891">
            <wp:extent cx="1314450" cy="2069998"/>
            <wp:effectExtent l="0" t="0" r="0" b="6985"/>
            <wp:docPr id="6" name="Obrázek 6" descr="Jaké kapradiny se hodí do bytu a co s nimi? - ČESKÉSTAVB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aké kapradiny se hodí do bytu a co s nimi? - ČESKÉSTAVBY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3556" cy="208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D3D" w:rsidRDefault="00EE7D3D" w:rsidP="00EE7D3D">
      <w:pPr>
        <w:pStyle w:val="Odstavecseseznamem"/>
      </w:pPr>
    </w:p>
    <w:p w:rsidR="00EE7D3D" w:rsidRDefault="00EE7D3D" w:rsidP="00EE7D3D">
      <w:pPr>
        <w:pStyle w:val="Odstavecseseznamem"/>
      </w:pPr>
    </w:p>
    <w:p w:rsidR="00EE7D3D" w:rsidRPr="00EE7D3D" w:rsidRDefault="00EE7D3D" w:rsidP="00EE7D3D">
      <w:pPr>
        <w:rPr>
          <w:i/>
        </w:rPr>
      </w:pPr>
      <w:r w:rsidRPr="00EE7D3D">
        <w:rPr>
          <w:i/>
        </w:rPr>
        <w:t>Stočené listy na začátku růstu</w:t>
      </w:r>
    </w:p>
    <w:p w:rsidR="00EE7D3D" w:rsidRDefault="00EE7D3D" w:rsidP="00EE7D3D">
      <w:pPr>
        <w:pStyle w:val="Odstavecseseznamem"/>
      </w:pPr>
      <w:r w:rsidRPr="00EE7D3D">
        <w:drawing>
          <wp:inline distT="0" distB="0" distL="0" distR="0" wp14:anchorId="74E0E3B3" wp14:editId="728C456E">
            <wp:extent cx="1625323" cy="2428875"/>
            <wp:effectExtent l="0" t="0" r="0" b="0"/>
            <wp:docPr id="8" name="Obrázek 8" descr="Kapradiny vhodné na zahradu | Dům a zahrada - bydlení je h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apradiny vhodné na zahradu | Dům a zahrada - bydlení je hr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690" cy="243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D3D" w:rsidRDefault="00EE7D3D" w:rsidP="00EE7D3D">
      <w:pPr>
        <w:pStyle w:val="Odstavecseseznamem"/>
      </w:pPr>
    </w:p>
    <w:p w:rsidR="00EE7D3D" w:rsidRDefault="00EE7D3D" w:rsidP="00EE7D3D">
      <w:pPr>
        <w:pStyle w:val="Odstavecseseznamem"/>
      </w:pPr>
    </w:p>
    <w:p w:rsidR="008D21CE" w:rsidRDefault="00EE7D3D" w:rsidP="008D21CE">
      <w:pPr>
        <w:pStyle w:val="Odstavecseseznamem"/>
        <w:numPr>
          <w:ilvl w:val="0"/>
          <w:numId w:val="1"/>
        </w:numPr>
        <w:rPr>
          <w:b/>
        </w:rPr>
      </w:pPr>
      <w:r>
        <w:t xml:space="preserve">Na spodní straně </w:t>
      </w:r>
      <w:r w:rsidR="008D21CE">
        <w:t xml:space="preserve">listu jsou </w:t>
      </w:r>
      <w:r w:rsidR="008D21CE" w:rsidRPr="008D21CE">
        <w:rPr>
          <w:b/>
        </w:rPr>
        <w:t>výtrusnice</w:t>
      </w:r>
      <w:r w:rsidR="008D21CE">
        <w:t xml:space="preserve">, které jsou někdy kryty </w:t>
      </w:r>
      <w:r w:rsidR="008D21CE" w:rsidRPr="008D21CE">
        <w:rPr>
          <w:b/>
        </w:rPr>
        <w:t>ostěrami</w:t>
      </w:r>
    </w:p>
    <w:p w:rsidR="008D21CE" w:rsidRDefault="008D21CE" w:rsidP="008D21CE">
      <w:pPr>
        <w:pStyle w:val="Odstavecseseznamem"/>
        <w:rPr>
          <w:b/>
        </w:rPr>
      </w:pPr>
      <w:r w:rsidRPr="008D21CE">
        <w:rPr>
          <w:b/>
        </w:rPr>
        <w:drawing>
          <wp:inline distT="0" distB="0" distL="0" distR="0">
            <wp:extent cx="2108200" cy="1581150"/>
            <wp:effectExtent l="0" t="0" r="6350" b="0"/>
            <wp:docPr id="9" name="Obrázek 9" descr="Květiny 12 » Rozvedená blogu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větiny 12 » Rozvedená bloguj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1CE" w:rsidRDefault="008D21CE" w:rsidP="008D21CE">
      <w:pPr>
        <w:pStyle w:val="Odstavecseseznamem"/>
        <w:rPr>
          <w:b/>
        </w:rPr>
      </w:pPr>
    </w:p>
    <w:p w:rsidR="008D21CE" w:rsidRDefault="008D21CE" w:rsidP="008D21CE">
      <w:pPr>
        <w:pStyle w:val="Odstavecseseznamem"/>
        <w:rPr>
          <w:b/>
        </w:rPr>
      </w:pPr>
    </w:p>
    <w:p w:rsidR="008D21CE" w:rsidRDefault="008D21CE" w:rsidP="008D21CE">
      <w:pPr>
        <w:pStyle w:val="Odstavecseseznamem"/>
        <w:rPr>
          <w:b/>
        </w:rPr>
      </w:pPr>
      <w:r>
        <w:rPr>
          <w:b/>
        </w:rPr>
        <w:t>Zástupci: hasivka orličí, kapraď samec, papratka samičí, osladič obecný</w:t>
      </w:r>
    </w:p>
    <w:p w:rsidR="008D21CE" w:rsidRDefault="008D21CE" w:rsidP="008D21CE">
      <w:pPr>
        <w:pStyle w:val="Odstavecseseznamem"/>
        <w:rPr>
          <w:b/>
        </w:rPr>
      </w:pPr>
      <w:r>
        <w:rPr>
          <w:b/>
        </w:rPr>
        <w:lastRenderedPageBreak/>
        <w:t>Hasivka orličí</w:t>
      </w:r>
    </w:p>
    <w:p w:rsidR="008D21CE" w:rsidRDefault="008D21CE" w:rsidP="008D21CE">
      <w:pPr>
        <w:pStyle w:val="Odstavecseseznamem"/>
        <w:rPr>
          <w:b/>
        </w:rPr>
      </w:pPr>
      <w:r w:rsidRPr="008D21CE">
        <w:rPr>
          <w:b/>
        </w:rPr>
        <w:drawing>
          <wp:inline distT="0" distB="0" distL="0" distR="0">
            <wp:extent cx="3979755" cy="2981325"/>
            <wp:effectExtent l="0" t="0" r="1905" b="0"/>
            <wp:docPr id="10" name="Obrázek 10" descr="PTERIDIUM AQUILINUM (L.) Kuhn – hasivka orličí / orličník obyčajn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TERIDIUM AQUILINUM (L.) Kuhn – hasivka orličí / orličník obyčajný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75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1CE" w:rsidRDefault="008D21CE" w:rsidP="008D21CE">
      <w:pPr>
        <w:pStyle w:val="Odstavecseseznamem"/>
        <w:rPr>
          <w:b/>
        </w:rPr>
      </w:pPr>
    </w:p>
    <w:p w:rsidR="008D21CE" w:rsidRDefault="008D21CE" w:rsidP="008D21CE">
      <w:pPr>
        <w:pStyle w:val="Odstavecseseznamem"/>
        <w:rPr>
          <w:b/>
        </w:rPr>
      </w:pPr>
      <w:r>
        <w:rPr>
          <w:b/>
        </w:rPr>
        <w:t>Kapraď samec</w:t>
      </w:r>
    </w:p>
    <w:p w:rsidR="008D21CE" w:rsidRDefault="008D21CE" w:rsidP="008D21CE">
      <w:pPr>
        <w:pStyle w:val="Odstavecseseznamem"/>
        <w:rPr>
          <w:b/>
        </w:rPr>
      </w:pPr>
      <w:r w:rsidRPr="008D21CE">
        <w:rPr>
          <w:b/>
        </w:rPr>
        <w:drawing>
          <wp:inline distT="0" distB="0" distL="0" distR="0" wp14:anchorId="3AA02DDE" wp14:editId="2E0C8041">
            <wp:extent cx="4424282" cy="2486025"/>
            <wp:effectExtent l="0" t="0" r="0" b="0"/>
            <wp:docPr id="11" name="Obrázek 11" descr="Kapraď samec — Kouzelné bylinky — Česká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apraď samec — Kouzelné bylinky — Česká televiz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819" cy="248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1CE" w:rsidRDefault="008D21CE" w:rsidP="008D21CE">
      <w:pPr>
        <w:pStyle w:val="Odstavecseseznamem"/>
        <w:rPr>
          <w:b/>
        </w:rPr>
      </w:pPr>
    </w:p>
    <w:p w:rsidR="008D21CE" w:rsidRDefault="008D21CE" w:rsidP="008D21CE">
      <w:pPr>
        <w:pStyle w:val="Odstavecseseznamem"/>
        <w:rPr>
          <w:b/>
        </w:rPr>
      </w:pPr>
      <w:r>
        <w:rPr>
          <w:b/>
        </w:rPr>
        <w:t>Papratka samičí</w:t>
      </w:r>
    </w:p>
    <w:p w:rsidR="008D21CE" w:rsidRDefault="008D21CE" w:rsidP="008D21CE">
      <w:pPr>
        <w:pStyle w:val="Odstavecseseznamem"/>
        <w:rPr>
          <w:b/>
        </w:rPr>
      </w:pPr>
      <w:r w:rsidRPr="008D21CE">
        <w:rPr>
          <w:b/>
        </w:rPr>
        <w:drawing>
          <wp:inline distT="0" distB="0" distL="0" distR="0">
            <wp:extent cx="2752725" cy="2064544"/>
            <wp:effectExtent l="0" t="0" r="0" b="0"/>
            <wp:docPr id="12" name="Obrázek 12" descr="Papratka samičí (Athyrium filix-femina (L.) Roth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pratka samičí (Athyrium filix-femina (L.) Roth.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480" cy="207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1CE" w:rsidRDefault="008D21CE" w:rsidP="008D21CE">
      <w:pPr>
        <w:pStyle w:val="Odstavecseseznamem"/>
        <w:rPr>
          <w:b/>
        </w:rPr>
      </w:pPr>
    </w:p>
    <w:p w:rsidR="008D21CE" w:rsidRDefault="008D21CE" w:rsidP="008D21CE">
      <w:pPr>
        <w:pStyle w:val="Odstavecseseznamem"/>
        <w:rPr>
          <w:b/>
        </w:rPr>
      </w:pPr>
      <w:r>
        <w:rPr>
          <w:b/>
        </w:rPr>
        <w:lastRenderedPageBreak/>
        <w:t>Osladič obecný</w:t>
      </w:r>
    </w:p>
    <w:p w:rsidR="008D21CE" w:rsidRDefault="008D21CE" w:rsidP="008D21CE">
      <w:pPr>
        <w:pStyle w:val="Odstavecseseznamem"/>
        <w:rPr>
          <w:b/>
        </w:rPr>
      </w:pPr>
      <w:r w:rsidRPr="008D21CE">
        <w:rPr>
          <w:b/>
        </w:rPr>
        <w:drawing>
          <wp:inline distT="0" distB="0" distL="0" distR="0" wp14:anchorId="2C5A8A54" wp14:editId="287979A1">
            <wp:extent cx="3251200" cy="2438400"/>
            <wp:effectExtent l="0" t="0" r="6350" b="0"/>
            <wp:docPr id="13" name="Obrázek 13" descr="Osladič obecný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sladič obecný – Wikipedi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125" cy="243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1CE" w:rsidRDefault="008D21CE" w:rsidP="008D21CE">
      <w:pPr>
        <w:pStyle w:val="Odstavecseseznamem"/>
        <w:rPr>
          <w:b/>
        </w:rPr>
      </w:pPr>
    </w:p>
    <w:p w:rsidR="00BE0060" w:rsidRDefault="00BE0060" w:rsidP="008D21CE">
      <w:pPr>
        <w:pStyle w:val="Odstavecseseznamem"/>
        <w:rPr>
          <w:b/>
        </w:rPr>
      </w:pPr>
    </w:p>
    <w:p w:rsidR="00BE0060" w:rsidRDefault="00BE0060" w:rsidP="008D21CE">
      <w:pPr>
        <w:pStyle w:val="Odstavecseseznamem"/>
        <w:rPr>
          <w:b/>
          <w:color w:val="FF0000"/>
        </w:rPr>
      </w:pPr>
      <w:proofErr w:type="gramStart"/>
      <w:r>
        <w:rPr>
          <w:b/>
          <w:color w:val="FF0000"/>
        </w:rPr>
        <w:t>!!</w:t>
      </w:r>
      <w:r w:rsidRPr="00BE0060">
        <w:rPr>
          <w:b/>
          <w:color w:val="FF0000"/>
        </w:rPr>
        <w:t>PRO</w:t>
      </w:r>
      <w:proofErr w:type="gramEnd"/>
      <w:r w:rsidRPr="00BE0060">
        <w:rPr>
          <w:b/>
          <w:color w:val="FF0000"/>
        </w:rPr>
        <w:t xml:space="preserve"> DOPLNĚNÍ UČIVA DOPORUČUJI  SHLÉDNOU TATO VIDEA </w:t>
      </w:r>
      <w:r w:rsidRPr="00BE0060">
        <w:rPr>
          <w:b/>
          <w:color w:val="FF0000"/>
        </w:rPr>
        <w:sym w:font="Wingdings" w:char="F04A"/>
      </w:r>
      <w:r>
        <w:rPr>
          <w:b/>
          <w:color w:val="FF0000"/>
        </w:rPr>
        <w:t>!!</w:t>
      </w:r>
    </w:p>
    <w:p w:rsidR="00BE0060" w:rsidRPr="00BE0060" w:rsidRDefault="00BE0060" w:rsidP="008D21CE">
      <w:pPr>
        <w:pStyle w:val="Odstavecseseznamem"/>
        <w:rPr>
          <w:b/>
          <w:color w:val="FF0000"/>
        </w:rPr>
      </w:pPr>
    </w:p>
    <w:p w:rsidR="00BE0060" w:rsidRDefault="00BE0060" w:rsidP="008D21CE">
      <w:pPr>
        <w:pStyle w:val="Odstavecseseznamem"/>
      </w:pPr>
      <w:hyperlink r:id="rId20" w:history="1">
        <w:r>
          <w:rPr>
            <w:rStyle w:val="Hypertextovodkaz"/>
          </w:rPr>
          <w:t>https://www.youtube.com/watch?v=5LOQnxkpYDU</w:t>
        </w:r>
      </w:hyperlink>
    </w:p>
    <w:p w:rsidR="00BE0060" w:rsidRDefault="00BE0060" w:rsidP="008D21CE">
      <w:pPr>
        <w:pStyle w:val="Odstavecseseznamem"/>
        <w:rPr>
          <w:b/>
        </w:rPr>
      </w:pPr>
      <w:hyperlink r:id="rId21" w:history="1">
        <w:r>
          <w:rPr>
            <w:rStyle w:val="Hypertextovodkaz"/>
          </w:rPr>
          <w:t>https://www.youtube.com/watch?v=6d8wfx0A_HQ</w:t>
        </w:r>
      </w:hyperlink>
    </w:p>
    <w:p w:rsidR="008D21CE" w:rsidRDefault="008D21CE" w:rsidP="008D21CE">
      <w:pPr>
        <w:pStyle w:val="Odstavecseseznamem"/>
        <w:rPr>
          <w:b/>
        </w:rPr>
      </w:pPr>
    </w:p>
    <w:p w:rsidR="008D21CE" w:rsidRPr="00BE0060" w:rsidRDefault="008D21CE" w:rsidP="008D21CE">
      <w:pPr>
        <w:pStyle w:val="Odstavecseseznamem"/>
        <w:rPr>
          <w:b/>
          <w:u w:val="single"/>
        </w:rPr>
      </w:pPr>
      <w:r w:rsidRPr="00BE0060">
        <w:rPr>
          <w:b/>
          <w:u w:val="single"/>
        </w:rPr>
        <w:t>Zezadu do sešitu opiš následující otázky, odpověz, ofoť a pošli!</w:t>
      </w:r>
    </w:p>
    <w:p w:rsidR="008D21CE" w:rsidRDefault="008D21CE" w:rsidP="008D21CE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Co je to oddenek?</w:t>
      </w:r>
    </w:p>
    <w:p w:rsidR="008D21CE" w:rsidRDefault="008D21CE" w:rsidP="008D21CE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Napiš zkráceně životní cyklus kapradin.</w:t>
      </w:r>
    </w:p>
    <w:p w:rsidR="008D21CE" w:rsidRDefault="00BE0060" w:rsidP="008D21CE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Odkud pochází kapradina parožnatka? Můžeme se s ní setkat u nás?</w:t>
      </w:r>
    </w:p>
    <w:p w:rsidR="00BE0060" w:rsidRDefault="00BE0060" w:rsidP="008D21CE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Proč je lodyha přesličky rolní křehká?</w:t>
      </w:r>
    </w:p>
    <w:p w:rsidR="00BE0060" w:rsidRDefault="00BE0060" w:rsidP="008D21CE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Které lodyhy má přeslička rolní?</w:t>
      </w:r>
    </w:p>
    <w:p w:rsidR="00BE0060" w:rsidRPr="008D21CE" w:rsidRDefault="00BE0060" w:rsidP="008D21CE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Některé rostliny mohou růst jako epifyty. Zjisti a napiš, co tento pojem znamená. Které další rostliny takto rostou?</w:t>
      </w:r>
    </w:p>
    <w:sectPr w:rsidR="00BE0060" w:rsidRPr="008D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96" w:rsidRDefault="00E01396" w:rsidP="00BE0060">
      <w:pPr>
        <w:spacing w:after="0" w:line="240" w:lineRule="auto"/>
      </w:pPr>
      <w:r>
        <w:separator/>
      </w:r>
    </w:p>
  </w:endnote>
  <w:endnote w:type="continuationSeparator" w:id="0">
    <w:p w:rsidR="00E01396" w:rsidRDefault="00E01396" w:rsidP="00BE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96" w:rsidRDefault="00E01396" w:rsidP="00BE0060">
      <w:pPr>
        <w:spacing w:after="0" w:line="240" w:lineRule="auto"/>
      </w:pPr>
      <w:r>
        <w:separator/>
      </w:r>
    </w:p>
  </w:footnote>
  <w:footnote w:type="continuationSeparator" w:id="0">
    <w:p w:rsidR="00E01396" w:rsidRDefault="00E01396" w:rsidP="00BE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57E"/>
    <w:multiLevelType w:val="hybridMultilevel"/>
    <w:tmpl w:val="8B269ECE"/>
    <w:lvl w:ilvl="0" w:tplc="5F1E9F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B0947"/>
    <w:multiLevelType w:val="hybridMultilevel"/>
    <w:tmpl w:val="8444C7B6"/>
    <w:lvl w:ilvl="0" w:tplc="ECC8701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5E6A4B22"/>
    <w:multiLevelType w:val="hybridMultilevel"/>
    <w:tmpl w:val="2AD80DF4"/>
    <w:lvl w:ilvl="0" w:tplc="70668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D6"/>
    <w:rsid w:val="000D6AC2"/>
    <w:rsid w:val="007D63A8"/>
    <w:rsid w:val="008820D6"/>
    <w:rsid w:val="008D21CE"/>
    <w:rsid w:val="00B369E8"/>
    <w:rsid w:val="00B9260E"/>
    <w:rsid w:val="00BE0060"/>
    <w:rsid w:val="00E01396"/>
    <w:rsid w:val="00EE7D3D"/>
    <w:rsid w:val="00FA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3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7D3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E006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E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060"/>
  </w:style>
  <w:style w:type="paragraph" w:styleId="Zpat">
    <w:name w:val="footer"/>
    <w:basedOn w:val="Normln"/>
    <w:link w:val="ZpatChar"/>
    <w:uiPriority w:val="99"/>
    <w:unhideWhenUsed/>
    <w:rsid w:val="00BE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3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7D3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E006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E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060"/>
  </w:style>
  <w:style w:type="paragraph" w:styleId="Zpat">
    <w:name w:val="footer"/>
    <w:basedOn w:val="Normln"/>
    <w:link w:val="ZpatChar"/>
    <w:uiPriority w:val="99"/>
    <w:unhideWhenUsed/>
    <w:rsid w:val="00BE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6d8wfx0A_HQ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www.youtube.com/watch?v=5LOQnxkpYD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2020-05-05T23:19:00Z</dcterms:created>
  <dcterms:modified xsi:type="dcterms:W3CDTF">2020-05-05T23:19:00Z</dcterms:modified>
</cp:coreProperties>
</file>