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119" w:rsidRDefault="00A17119" w:rsidP="00356D78">
      <w:pPr>
        <w:spacing w:line="360" w:lineRule="auto"/>
        <w:jc w:val="center"/>
      </w:pPr>
      <w:r>
        <w:t xml:space="preserve">Milí žáci, posílám vám zápisky z nové látky. Nejprve malé opakování.  </w:t>
      </w:r>
      <w:r>
        <w:sym w:font="Wingdings" w:char="F04A"/>
      </w:r>
    </w:p>
    <w:p w:rsidR="00356D78" w:rsidRDefault="00356D78" w:rsidP="00356D78">
      <w:pPr>
        <w:spacing w:line="360" w:lineRule="auto"/>
        <w:jc w:val="center"/>
      </w:pPr>
      <w:r>
        <w:t xml:space="preserve">Pracujte prosím samostatně, nezatěžujte rodiče! Těším se snad brzy </w:t>
      </w:r>
      <w:proofErr w:type="spellStart"/>
      <w:r>
        <w:t>naviděnou</w:t>
      </w:r>
      <w:proofErr w:type="spellEnd"/>
      <w:r>
        <w:t>!</w:t>
      </w:r>
    </w:p>
    <w:p w:rsidR="00D11B95" w:rsidRDefault="00FE5F80" w:rsidP="00356D78">
      <w:pPr>
        <w:spacing w:line="360" w:lineRule="auto"/>
      </w:pPr>
      <w:r>
        <w:t xml:space="preserve"> Z následujících pojmů utvoř dvojice (slova neopisuj, odpovídej např. 1a, </w:t>
      </w:r>
      <w:proofErr w:type="gramStart"/>
      <w:r>
        <w:t>2d,...) a zapiš</w:t>
      </w:r>
      <w:proofErr w:type="gramEnd"/>
      <w:r>
        <w:t xml:space="preserve"> si z druhé strany do sešitu. Řešení mi p</w:t>
      </w:r>
      <w:r w:rsidR="00D11B95">
        <w:t xml:space="preserve">ošli na e-mail do 8. 4. e-mail: </w:t>
      </w:r>
      <w:hyperlink r:id="rId6" w:history="1">
        <w:r w:rsidR="00D11B95" w:rsidRPr="003C7614">
          <w:rPr>
            <w:rStyle w:val="Hypertextovodkaz"/>
          </w:rPr>
          <w:t>dstastna@sezna.cz</w:t>
        </w:r>
      </w:hyperlink>
      <w:r w:rsidR="00D11B95">
        <w:t xml:space="preserve">, nebo přes Messenger, </w:t>
      </w:r>
      <w:proofErr w:type="spellStart"/>
      <w:r w:rsidR="00D11B95">
        <w:t>WhatsApp</w:t>
      </w:r>
      <w:proofErr w:type="spellEnd"/>
      <w:r w:rsidR="00D11B95">
        <w:t>, Drahomíra Kolouchová, 606472824.</w:t>
      </w:r>
    </w:p>
    <w:p w:rsidR="00D11B95" w:rsidRDefault="00D11B95" w:rsidP="00356D78">
      <w:pPr>
        <w:pStyle w:val="Odstavecseseznamem"/>
        <w:numPr>
          <w:ilvl w:val="0"/>
          <w:numId w:val="1"/>
        </w:numPr>
        <w:spacing w:line="360" w:lineRule="auto"/>
      </w:pPr>
      <w:r>
        <w:t>Žížala</w:t>
      </w:r>
      <w:r>
        <w:tab/>
      </w:r>
      <w:r>
        <w:tab/>
      </w:r>
      <w:r>
        <w:tab/>
        <w:t>a) korýši žijící ve vlhku pod kameny, v tlejícím listí</w:t>
      </w:r>
    </w:p>
    <w:p w:rsidR="00D11B95" w:rsidRDefault="00E2761C" w:rsidP="00356D78">
      <w:pPr>
        <w:pStyle w:val="Odstavecseseznamem"/>
        <w:numPr>
          <w:ilvl w:val="0"/>
          <w:numId w:val="1"/>
        </w:numPr>
        <w:spacing w:line="360" w:lineRule="auto"/>
      </w:pPr>
      <w:r>
        <w:t>Klíště</w:t>
      </w:r>
      <w:r w:rsidR="00D11B95">
        <w:tab/>
      </w:r>
      <w:r w:rsidR="00D11B95">
        <w:tab/>
      </w:r>
      <w:r>
        <w:tab/>
      </w:r>
      <w:r w:rsidR="00D11B95">
        <w:t>b)podobní pavoukům, nestaví pavučinu</w:t>
      </w:r>
      <w:r w:rsidR="00FA61B9">
        <w:t>, v </w:t>
      </w:r>
      <w:proofErr w:type="spellStart"/>
      <w:r w:rsidR="00FA61B9">
        <w:t>ohrož.odhazuje</w:t>
      </w:r>
      <w:proofErr w:type="spellEnd"/>
      <w:r w:rsidR="00FA61B9">
        <w:t xml:space="preserve"> končetinu</w:t>
      </w:r>
    </w:p>
    <w:p w:rsidR="00D11B95" w:rsidRDefault="00D11B95" w:rsidP="00356D78">
      <w:pPr>
        <w:pStyle w:val="Odstavecseseznamem"/>
        <w:numPr>
          <w:ilvl w:val="0"/>
          <w:numId w:val="1"/>
        </w:numPr>
        <w:spacing w:line="360" w:lineRule="auto"/>
      </w:pPr>
      <w:r>
        <w:t>Nereidka</w:t>
      </w:r>
      <w:r>
        <w:tab/>
      </w:r>
      <w:r>
        <w:tab/>
        <w:t>c)</w:t>
      </w:r>
      <w:proofErr w:type="spellStart"/>
      <w:r>
        <w:t>opaskovec</w:t>
      </w:r>
      <w:proofErr w:type="spellEnd"/>
      <w:r w:rsidR="00FA61B9">
        <w:t>,</w:t>
      </w:r>
      <w:r>
        <w:t xml:space="preserve"> </w:t>
      </w:r>
      <w:proofErr w:type="spellStart"/>
      <w:r>
        <w:t>cizopasící</w:t>
      </w:r>
      <w:proofErr w:type="spellEnd"/>
      <w:r>
        <w:t xml:space="preserve"> na těle ryb</w:t>
      </w:r>
    </w:p>
    <w:p w:rsidR="00D11B95" w:rsidRDefault="00D11B95" w:rsidP="00356D78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Chobotnatka</w:t>
      </w:r>
      <w:proofErr w:type="spellEnd"/>
      <w:r>
        <w:tab/>
      </w:r>
      <w:r>
        <w:tab/>
        <w:t>d)korýš, na konci zadečku má hrot s jedovou žlázou, žije v tropech</w:t>
      </w:r>
    </w:p>
    <w:p w:rsidR="00D11B95" w:rsidRDefault="00D11B95" w:rsidP="00356D78">
      <w:pPr>
        <w:pStyle w:val="Odstavecseseznamem"/>
        <w:numPr>
          <w:ilvl w:val="0"/>
          <w:numId w:val="1"/>
        </w:numPr>
        <w:spacing w:line="360" w:lineRule="auto"/>
      </w:pPr>
      <w:r>
        <w:t>Sekáči</w:t>
      </w:r>
      <w:r>
        <w:tab/>
      </w:r>
      <w:r w:rsidR="00FA61B9">
        <w:tab/>
      </w:r>
      <w:r w:rsidR="00FA61B9">
        <w:tab/>
        <w:t>e)staví pavučinu, mimotělní trávení</w:t>
      </w:r>
      <w:r w:rsidRPr="00FA61B9">
        <w:tab/>
      </w:r>
      <w:r>
        <w:tab/>
      </w:r>
    </w:p>
    <w:p w:rsidR="00D11B95" w:rsidRDefault="00D11B95" w:rsidP="00356D78">
      <w:pPr>
        <w:pStyle w:val="Odstavecseseznamem"/>
        <w:numPr>
          <w:ilvl w:val="0"/>
          <w:numId w:val="1"/>
        </w:numPr>
        <w:spacing w:line="360" w:lineRule="auto"/>
      </w:pPr>
      <w:r>
        <w:t>Pavouci</w:t>
      </w:r>
      <w:r w:rsidR="00FA61B9">
        <w:tab/>
      </w:r>
      <w:r w:rsidR="00FA61B9">
        <w:tab/>
      </w:r>
      <w:r w:rsidR="00FA61B9">
        <w:tab/>
        <w:t>f) tělo kryté krunýřem, žije v čistých vodách, klepeta</w:t>
      </w:r>
    </w:p>
    <w:p w:rsidR="00D11B95" w:rsidRDefault="00D11B95" w:rsidP="00356D78">
      <w:pPr>
        <w:pStyle w:val="Odstavecseseznamem"/>
        <w:numPr>
          <w:ilvl w:val="0"/>
          <w:numId w:val="1"/>
        </w:numPr>
        <w:spacing w:line="360" w:lineRule="auto"/>
      </w:pPr>
      <w:r>
        <w:t>Štíři</w:t>
      </w:r>
      <w:r w:rsidR="00FA61B9">
        <w:tab/>
      </w:r>
      <w:r w:rsidR="00FA61B9">
        <w:tab/>
      </w:r>
      <w:r w:rsidR="00FA61B9">
        <w:tab/>
        <w:t>g)společenstvo tvořené drobnými korýši, rostlinami, potrava ryb</w:t>
      </w:r>
    </w:p>
    <w:p w:rsidR="00D11B95" w:rsidRDefault="00D11B95" w:rsidP="00356D78">
      <w:pPr>
        <w:pStyle w:val="Odstavecseseznamem"/>
        <w:numPr>
          <w:ilvl w:val="0"/>
          <w:numId w:val="1"/>
        </w:numPr>
        <w:spacing w:line="360" w:lineRule="auto"/>
      </w:pPr>
      <w:r>
        <w:t>Raci</w:t>
      </w:r>
      <w:r w:rsidR="00FA61B9">
        <w:tab/>
      </w:r>
      <w:r w:rsidR="00FA61B9">
        <w:tab/>
      </w:r>
      <w:r w:rsidR="00FA61B9">
        <w:tab/>
        <w:t>h)</w:t>
      </w:r>
      <w:proofErr w:type="spellStart"/>
      <w:r w:rsidR="00FA61B9">
        <w:t>máloštětinatec</w:t>
      </w:r>
      <w:proofErr w:type="spellEnd"/>
      <w:r w:rsidR="00FA61B9">
        <w:t>, pomáhá tvorbě humusu</w:t>
      </w:r>
    </w:p>
    <w:p w:rsidR="00D11B95" w:rsidRDefault="00D11B95" w:rsidP="00356D78">
      <w:pPr>
        <w:pStyle w:val="Odstavecseseznamem"/>
        <w:numPr>
          <w:ilvl w:val="0"/>
          <w:numId w:val="1"/>
        </w:numPr>
        <w:spacing w:line="360" w:lineRule="auto"/>
      </w:pPr>
      <w:r>
        <w:t>Plankton</w:t>
      </w:r>
      <w:r w:rsidR="00FA61B9">
        <w:tab/>
      </w:r>
      <w:r w:rsidR="00FA61B9">
        <w:tab/>
        <w:t>i)mnoho</w:t>
      </w:r>
      <w:r w:rsidR="00E2761C">
        <w:t>štětinatec žijící v moři</w:t>
      </w:r>
    </w:p>
    <w:p w:rsidR="00D11B95" w:rsidRDefault="00D11B95" w:rsidP="00356D78">
      <w:pPr>
        <w:pStyle w:val="Odstavecseseznamem"/>
        <w:numPr>
          <w:ilvl w:val="0"/>
          <w:numId w:val="1"/>
        </w:numPr>
        <w:spacing w:line="360" w:lineRule="auto"/>
      </w:pPr>
      <w:r>
        <w:t>Svinky a stínky</w:t>
      </w:r>
      <w:r w:rsidR="00E2761C">
        <w:tab/>
      </w:r>
      <w:r w:rsidR="00E2761C">
        <w:tab/>
        <w:t>j)roztoč, samičky sají krev, přenášejí nebezpečné nemoci</w:t>
      </w:r>
    </w:p>
    <w:p w:rsidR="00E2761C" w:rsidRDefault="00E2761C" w:rsidP="00356D78">
      <w:pPr>
        <w:spacing w:line="360" w:lineRule="auto"/>
      </w:pPr>
    </w:p>
    <w:p w:rsidR="00E2761C" w:rsidRDefault="00E2761C" w:rsidP="00356D78">
      <w:pPr>
        <w:spacing w:line="360" w:lineRule="auto"/>
      </w:pPr>
      <w:r>
        <w:t>Samostatně jste měli vypracovat výpisky z učebnice, které končily korýši. Pokud již máte</w:t>
      </w:r>
      <w:r w:rsidR="00356D78">
        <w:t>,</w:t>
      </w:r>
      <w:r>
        <w:t xml:space="preserve"> pokračujeme následujícím zápisem do sešitu:</w:t>
      </w:r>
    </w:p>
    <w:p w:rsidR="00E2761C" w:rsidRPr="00E2761C" w:rsidRDefault="00E2761C" w:rsidP="00356D78">
      <w:pPr>
        <w:spacing w:line="360" w:lineRule="auto"/>
        <w:jc w:val="center"/>
        <w:rPr>
          <w:b/>
        </w:rPr>
      </w:pPr>
      <w:r w:rsidRPr="00E2761C">
        <w:rPr>
          <w:b/>
        </w:rPr>
        <w:t>VZDUŠNICOVCI</w:t>
      </w:r>
    </w:p>
    <w:p w:rsidR="00E2761C" w:rsidRDefault="00E2761C" w:rsidP="00356D78">
      <w:pPr>
        <w:pStyle w:val="Odstavecseseznamem"/>
        <w:numPr>
          <w:ilvl w:val="0"/>
          <w:numId w:val="2"/>
        </w:numPr>
        <w:spacing w:line="360" w:lineRule="auto"/>
      </w:pPr>
      <w:r>
        <w:t>nejpočetnější skupina ze všech členovců</w:t>
      </w:r>
    </w:p>
    <w:p w:rsidR="00E2761C" w:rsidRPr="00E2761C" w:rsidRDefault="00E2761C" w:rsidP="00356D78">
      <w:pPr>
        <w:pStyle w:val="Odstavecseseznamem"/>
        <w:numPr>
          <w:ilvl w:val="0"/>
          <w:numId w:val="2"/>
        </w:numPr>
        <w:spacing w:line="360" w:lineRule="auto"/>
        <w:rPr>
          <w:i/>
        </w:rPr>
      </w:pPr>
      <w:r>
        <w:t xml:space="preserve">v těle mají chitinem vyztužené trubičky – VZDUŠNICE, které ústí na povrch těla. </w:t>
      </w:r>
      <w:r w:rsidRPr="00E2761C">
        <w:rPr>
          <w:i/>
        </w:rPr>
        <w:t xml:space="preserve">(viz.uč.74 </w:t>
      </w:r>
      <w:proofErr w:type="spellStart"/>
      <w:proofErr w:type="gramStart"/>
      <w:r w:rsidRPr="00E2761C">
        <w:rPr>
          <w:i/>
        </w:rPr>
        <w:t>obr.nahoře</w:t>
      </w:r>
      <w:proofErr w:type="spellEnd"/>
      <w:proofErr w:type="gramEnd"/>
      <w:r w:rsidRPr="00E2761C">
        <w:rPr>
          <w:i/>
        </w:rPr>
        <w:t>)</w:t>
      </w:r>
    </w:p>
    <w:p w:rsidR="00E2761C" w:rsidRPr="00356D78" w:rsidRDefault="00E2761C" w:rsidP="00356D78">
      <w:pPr>
        <w:pStyle w:val="Odstavecseseznamem"/>
        <w:spacing w:line="360" w:lineRule="auto"/>
        <w:rPr>
          <w:b/>
        </w:rPr>
      </w:pPr>
      <w:r w:rsidRPr="00356D78">
        <w:rPr>
          <w:color w:val="0070C0"/>
          <w:u w:val="single"/>
        </w:rPr>
        <w:t xml:space="preserve">Rozdělují se </w:t>
      </w:r>
      <w:proofErr w:type="gramStart"/>
      <w:r w:rsidRPr="00356D78">
        <w:rPr>
          <w:color w:val="0070C0"/>
          <w:u w:val="single"/>
        </w:rPr>
        <w:t>na</w:t>
      </w:r>
      <w:proofErr w:type="gramEnd"/>
      <w:r>
        <w:t xml:space="preserve">: </w:t>
      </w:r>
      <w:r w:rsidRPr="00356D78">
        <w:rPr>
          <w:b/>
        </w:rPr>
        <w:t>a) mnohonožky</w:t>
      </w:r>
    </w:p>
    <w:p w:rsidR="00E2761C" w:rsidRPr="00356D78" w:rsidRDefault="00E2761C" w:rsidP="00356D78">
      <w:pPr>
        <w:pStyle w:val="Odstavecseseznamem"/>
        <w:spacing w:line="360" w:lineRule="auto"/>
        <w:rPr>
          <w:b/>
        </w:rPr>
      </w:pPr>
      <w:r w:rsidRPr="00356D78">
        <w:rPr>
          <w:b/>
        </w:rPr>
        <w:tab/>
      </w:r>
      <w:r w:rsidRPr="00356D78">
        <w:rPr>
          <w:b/>
        </w:rPr>
        <w:tab/>
        <w:t>b) stonožky</w:t>
      </w:r>
    </w:p>
    <w:p w:rsidR="00E2761C" w:rsidRPr="00356D78" w:rsidRDefault="00E2761C" w:rsidP="00356D78">
      <w:pPr>
        <w:pStyle w:val="Odstavecseseznamem"/>
        <w:spacing w:line="360" w:lineRule="auto"/>
        <w:rPr>
          <w:b/>
        </w:rPr>
      </w:pPr>
      <w:r w:rsidRPr="00356D78">
        <w:rPr>
          <w:b/>
        </w:rPr>
        <w:tab/>
      </w:r>
      <w:r w:rsidRPr="00356D78">
        <w:rPr>
          <w:b/>
        </w:rPr>
        <w:tab/>
        <w:t>c) hmyz</w:t>
      </w:r>
    </w:p>
    <w:p w:rsidR="00E2761C" w:rsidRPr="00356D78" w:rsidRDefault="00E2761C" w:rsidP="00356D78">
      <w:pPr>
        <w:pStyle w:val="Odstavecseseznamem"/>
        <w:spacing w:line="360" w:lineRule="auto"/>
        <w:rPr>
          <w:b/>
        </w:rPr>
      </w:pPr>
      <w:r w:rsidRPr="00356D78">
        <w:rPr>
          <w:b/>
        </w:rPr>
        <w:t>A)</w:t>
      </w:r>
      <w:r w:rsidR="00356D78">
        <w:rPr>
          <w:b/>
        </w:rPr>
        <w:t xml:space="preserve"> </w:t>
      </w:r>
      <w:r w:rsidRPr="00356D78">
        <w:rPr>
          <w:b/>
        </w:rPr>
        <w:t>MNOHONOŽKY</w:t>
      </w:r>
    </w:p>
    <w:p w:rsidR="00E2761C" w:rsidRDefault="00E2761C" w:rsidP="00356D78">
      <w:pPr>
        <w:pStyle w:val="Odstavecseseznamem"/>
        <w:spacing w:line="360" w:lineRule="auto"/>
      </w:pPr>
      <w:r>
        <w:t>- protáhlé válcovité tělo složené z mnoha článků</w:t>
      </w:r>
      <w:r w:rsidR="00311E09">
        <w:t>, zpevněné krunýřem</w:t>
      </w:r>
    </w:p>
    <w:p w:rsidR="00E2761C" w:rsidRDefault="00E2761C" w:rsidP="00356D78">
      <w:pPr>
        <w:pStyle w:val="Odstavecseseznamem"/>
        <w:spacing w:line="360" w:lineRule="auto"/>
      </w:pPr>
      <w:r>
        <w:t>- na každém článku</w:t>
      </w:r>
      <w:r w:rsidR="00311E09">
        <w:t xml:space="preserve"> 2 páry končetin</w:t>
      </w:r>
    </w:p>
    <w:p w:rsidR="00311E09" w:rsidRDefault="00311E09" w:rsidP="00356D78">
      <w:pPr>
        <w:pStyle w:val="Odstavecseseznamem"/>
        <w:spacing w:line="360" w:lineRule="auto"/>
      </w:pPr>
      <w:r>
        <w:t>-žijí pod kameny, tlejícím listím, kůrou</w:t>
      </w:r>
      <w:r>
        <w:t xml:space="preserve">, </w:t>
      </w:r>
      <w:r>
        <w:t xml:space="preserve">jsou </w:t>
      </w:r>
      <w:r>
        <w:t>býložravé</w:t>
      </w:r>
    </w:p>
    <w:p w:rsidR="00311E09" w:rsidRPr="003D0849" w:rsidRDefault="00311E09" w:rsidP="00356D78">
      <w:pPr>
        <w:pStyle w:val="Odstavecseseznamem"/>
        <w:spacing w:line="360" w:lineRule="auto"/>
        <w:rPr>
          <w:b/>
        </w:rPr>
      </w:pPr>
      <w:r w:rsidRPr="003D0849">
        <w:rPr>
          <w:b/>
        </w:rPr>
        <w:t xml:space="preserve">Mnohonožka zemní, </w:t>
      </w:r>
      <w:proofErr w:type="spellStart"/>
      <w:r w:rsidRPr="003D0849">
        <w:rPr>
          <w:b/>
        </w:rPr>
        <w:t>Svinule</w:t>
      </w:r>
      <w:proofErr w:type="spellEnd"/>
      <w:r w:rsidRPr="003D0849">
        <w:rPr>
          <w:b/>
        </w:rPr>
        <w:t xml:space="preserve"> lesní </w:t>
      </w:r>
    </w:p>
    <w:p w:rsidR="00311E09" w:rsidRDefault="00311E09" w:rsidP="00356D78">
      <w:pPr>
        <w:pStyle w:val="Odstavecseseznamem"/>
        <w:spacing w:line="360" w:lineRule="auto"/>
      </w:pPr>
    </w:p>
    <w:p w:rsidR="00311E09" w:rsidRDefault="00311E09" w:rsidP="00356D78">
      <w:pPr>
        <w:pStyle w:val="Odstavecseseznamem"/>
        <w:spacing w:line="360" w:lineRule="auto"/>
      </w:pPr>
      <w:proofErr w:type="spellStart"/>
      <w:r>
        <w:lastRenderedPageBreak/>
        <w:t>Svinule</w:t>
      </w:r>
      <w:proofErr w:type="spellEnd"/>
      <w:r>
        <w:t xml:space="preserve"> lesní</w:t>
      </w:r>
      <w:r>
        <w:tab/>
      </w:r>
      <w:r>
        <w:tab/>
      </w:r>
      <w:r>
        <w:tab/>
      </w:r>
      <w:r>
        <w:tab/>
        <w:t xml:space="preserve">    Mnohonožka zemní</w:t>
      </w:r>
    </w:p>
    <w:p w:rsidR="00E2761C" w:rsidRDefault="00311E09" w:rsidP="00356D78">
      <w:pPr>
        <w:pStyle w:val="Odstavecseseznamem"/>
        <w:spacing w:line="360" w:lineRule="auto"/>
      </w:pPr>
      <w:r w:rsidRPr="00311E09">
        <w:drawing>
          <wp:inline distT="0" distB="0" distL="0" distR="0" wp14:anchorId="316796EB" wp14:editId="6E159188">
            <wp:extent cx="2286000" cy="1524000"/>
            <wp:effectExtent l="0" t="0" r="0" b="0"/>
            <wp:docPr id="1" name="Obrázek 1" descr="Glomeris pustulata (svinule lesní) | BioLib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omeris pustulata (svinule lesní) | BioLib.c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134" cy="1524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311E09">
        <w:drawing>
          <wp:inline distT="0" distB="0" distL="0" distR="0" wp14:anchorId="4C7CF848" wp14:editId="714DAEF4">
            <wp:extent cx="2095500" cy="1529715"/>
            <wp:effectExtent l="0" t="0" r="0" b="0"/>
            <wp:docPr id="2" name="Obrázek 2" descr="Mnohonožka zemní (Julus terrestris) - ChovZvířat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nohonožka zemní (Julus terrestris) - ChovZvířat.c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949" cy="1530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61C" w:rsidRDefault="00E2761C" w:rsidP="00356D78">
      <w:pPr>
        <w:pStyle w:val="Odstavecseseznamem"/>
        <w:spacing w:line="360" w:lineRule="auto"/>
      </w:pPr>
    </w:p>
    <w:p w:rsidR="00311E09" w:rsidRPr="00356D78" w:rsidRDefault="00311E09" w:rsidP="00356D78">
      <w:pPr>
        <w:pStyle w:val="Odstavecseseznamem"/>
        <w:spacing w:line="360" w:lineRule="auto"/>
        <w:rPr>
          <w:b/>
        </w:rPr>
      </w:pPr>
    </w:p>
    <w:p w:rsidR="00311E09" w:rsidRPr="00356D78" w:rsidRDefault="00311E09" w:rsidP="00356D78">
      <w:pPr>
        <w:pStyle w:val="Odstavecseseznamem"/>
        <w:spacing w:line="360" w:lineRule="auto"/>
        <w:rPr>
          <w:b/>
        </w:rPr>
      </w:pPr>
      <w:r w:rsidRPr="00356D78">
        <w:rPr>
          <w:b/>
        </w:rPr>
        <w:t>B</w:t>
      </w:r>
      <w:r w:rsidR="00356D78">
        <w:rPr>
          <w:b/>
        </w:rPr>
        <w:t xml:space="preserve"> </w:t>
      </w:r>
      <w:r w:rsidRPr="00356D78">
        <w:rPr>
          <w:b/>
        </w:rPr>
        <w:t>)</w:t>
      </w:r>
      <w:r w:rsidR="003D0849">
        <w:rPr>
          <w:b/>
        </w:rPr>
        <w:t xml:space="preserve"> </w:t>
      </w:r>
      <w:bookmarkStart w:id="0" w:name="_GoBack"/>
      <w:bookmarkEnd w:id="0"/>
      <w:r w:rsidRPr="00356D78">
        <w:rPr>
          <w:b/>
        </w:rPr>
        <w:t>STONOŽKY</w:t>
      </w:r>
    </w:p>
    <w:p w:rsidR="00311E09" w:rsidRDefault="003D0849" w:rsidP="00356D78">
      <w:pPr>
        <w:pStyle w:val="Odstavecseseznamem"/>
        <w:spacing w:line="360" w:lineRule="auto"/>
      </w:pPr>
      <w:r>
        <w:t>- tělo s</w:t>
      </w:r>
      <w:r w:rsidR="00311E09">
        <w:t xml:space="preserve">hora zploštělé, </w:t>
      </w:r>
      <w:proofErr w:type="gramStart"/>
      <w:r w:rsidR="00311E09">
        <w:t>měkké</w:t>
      </w:r>
      <w:r w:rsidR="00356D78">
        <w:t xml:space="preserve">, </w:t>
      </w:r>
      <w:r w:rsidR="00311E09">
        <w:t xml:space="preserve"> jsou</w:t>
      </w:r>
      <w:proofErr w:type="gramEnd"/>
      <w:r w:rsidR="00311E09">
        <w:t xml:space="preserve"> dravé</w:t>
      </w:r>
    </w:p>
    <w:p w:rsidR="00311E09" w:rsidRDefault="00311E09" w:rsidP="00356D78">
      <w:pPr>
        <w:pStyle w:val="Odstavecseseznamem"/>
        <w:spacing w:line="360" w:lineRule="auto"/>
      </w:pPr>
      <w:r>
        <w:t>- na každém článku 1 pár končetin</w:t>
      </w:r>
    </w:p>
    <w:p w:rsidR="00356D78" w:rsidRDefault="00356D78" w:rsidP="00356D78">
      <w:pPr>
        <w:pStyle w:val="Odstavecseseznamem"/>
        <w:spacing w:line="360" w:lineRule="auto"/>
      </w:pPr>
      <w:r>
        <w:t>-žijí také pod kamen</w:t>
      </w:r>
      <w:r w:rsidR="003D0849">
        <w:t>y, listím, kůrou, noční živ.</w:t>
      </w:r>
    </w:p>
    <w:p w:rsidR="00311E09" w:rsidRPr="003D0849" w:rsidRDefault="00311E09" w:rsidP="00356D78">
      <w:pPr>
        <w:pStyle w:val="Odstavecseseznamem"/>
        <w:spacing w:line="360" w:lineRule="auto"/>
        <w:rPr>
          <w:b/>
        </w:rPr>
      </w:pPr>
      <w:r w:rsidRPr="003D0849">
        <w:rPr>
          <w:b/>
        </w:rPr>
        <w:t xml:space="preserve">Stonožka </w:t>
      </w:r>
      <w:proofErr w:type="spellStart"/>
      <w:r w:rsidRPr="003D0849">
        <w:rPr>
          <w:b/>
        </w:rPr>
        <w:t>škvorová</w:t>
      </w:r>
      <w:proofErr w:type="spellEnd"/>
    </w:p>
    <w:p w:rsidR="00E2761C" w:rsidRDefault="00356D78" w:rsidP="00356D78">
      <w:pPr>
        <w:spacing w:line="360" w:lineRule="auto"/>
      </w:pPr>
      <w:r w:rsidRPr="00356D78">
        <w:drawing>
          <wp:inline distT="0" distB="0" distL="0" distR="0" wp14:anchorId="4C3DCDD0" wp14:editId="7A0D721C">
            <wp:extent cx="3019425" cy="1695450"/>
            <wp:effectExtent l="0" t="0" r="9525" b="0"/>
            <wp:docPr id="3" name="Obrázek 3" descr="Lithobius forficatus (stonožka škvorová) | BioLib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thobius forficatus (stonožka škvorová) | BioLib.c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925" cy="1696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D78" w:rsidRDefault="00356D78" w:rsidP="00356D78">
      <w:pPr>
        <w:spacing w:line="360" w:lineRule="auto"/>
      </w:pPr>
    </w:p>
    <w:p w:rsidR="00356D78" w:rsidRPr="003D0849" w:rsidRDefault="00356D78" w:rsidP="00356D78">
      <w:pPr>
        <w:spacing w:line="360" w:lineRule="auto"/>
        <w:rPr>
          <w:b/>
          <w:color w:val="FF0000"/>
        </w:rPr>
      </w:pPr>
      <w:r w:rsidRPr="003D0849">
        <w:rPr>
          <w:b/>
          <w:color w:val="FF0000"/>
        </w:rPr>
        <w:t>Nakreslete průřez tělem stonožky a mnohonožky ze strany 75.</w:t>
      </w:r>
    </w:p>
    <w:p w:rsidR="00356D78" w:rsidRPr="003D0849" w:rsidRDefault="00356D78" w:rsidP="00356D78">
      <w:pPr>
        <w:spacing w:line="360" w:lineRule="auto"/>
        <w:rPr>
          <w:b/>
        </w:rPr>
      </w:pPr>
      <w:r w:rsidRPr="003D0849">
        <w:rPr>
          <w:b/>
        </w:rPr>
        <w:t>Zezadu do sešitu odpovězte na následující otázky:</w:t>
      </w:r>
    </w:p>
    <w:p w:rsidR="00356D78" w:rsidRPr="003D0849" w:rsidRDefault="00356D78" w:rsidP="00356D78">
      <w:pPr>
        <w:pStyle w:val="Odstavecseseznamem"/>
        <w:numPr>
          <w:ilvl w:val="0"/>
          <w:numId w:val="3"/>
        </w:numPr>
        <w:spacing w:line="360" w:lineRule="auto"/>
        <w:rPr>
          <w:b/>
        </w:rPr>
      </w:pPr>
      <w:r w:rsidRPr="003D0849">
        <w:rPr>
          <w:b/>
        </w:rPr>
        <w:t>Jaký je rozdíl mezi stonožkou a mnohonožkou ve způsobu obživy?</w:t>
      </w:r>
    </w:p>
    <w:p w:rsidR="00356D78" w:rsidRPr="003D0849" w:rsidRDefault="00356D78" w:rsidP="00356D78">
      <w:pPr>
        <w:pStyle w:val="Odstavecseseznamem"/>
        <w:numPr>
          <w:ilvl w:val="0"/>
          <w:numId w:val="3"/>
        </w:numPr>
        <w:spacing w:line="360" w:lineRule="auto"/>
        <w:rPr>
          <w:b/>
        </w:rPr>
      </w:pPr>
      <w:r w:rsidRPr="003D0849">
        <w:rPr>
          <w:b/>
        </w:rPr>
        <w:t xml:space="preserve">Popište dýchací ústrojí </w:t>
      </w:r>
      <w:proofErr w:type="spellStart"/>
      <w:r w:rsidRPr="003D0849">
        <w:rPr>
          <w:b/>
        </w:rPr>
        <w:t>vzdušnicovců</w:t>
      </w:r>
      <w:proofErr w:type="spellEnd"/>
      <w:r w:rsidRPr="003D0849">
        <w:rPr>
          <w:b/>
        </w:rPr>
        <w:t>.</w:t>
      </w:r>
    </w:p>
    <w:p w:rsidR="00356D78" w:rsidRDefault="00356D78" w:rsidP="00356D78">
      <w:pPr>
        <w:pStyle w:val="Odstavecseseznamem"/>
        <w:numPr>
          <w:ilvl w:val="0"/>
          <w:numId w:val="3"/>
        </w:numPr>
        <w:spacing w:line="360" w:lineRule="auto"/>
        <w:rPr>
          <w:b/>
        </w:rPr>
      </w:pPr>
      <w:r w:rsidRPr="003D0849">
        <w:rPr>
          <w:b/>
        </w:rPr>
        <w:t xml:space="preserve">Popište chování </w:t>
      </w:r>
      <w:proofErr w:type="spellStart"/>
      <w:r w:rsidRPr="003D0849">
        <w:rPr>
          <w:b/>
        </w:rPr>
        <w:t>svinule</w:t>
      </w:r>
      <w:proofErr w:type="spellEnd"/>
      <w:r w:rsidRPr="003D0849">
        <w:rPr>
          <w:b/>
        </w:rPr>
        <w:t xml:space="preserve"> v případě nebezpečí.</w:t>
      </w:r>
    </w:p>
    <w:p w:rsidR="003D0849" w:rsidRPr="003D0849" w:rsidRDefault="003D0849" w:rsidP="003D0849">
      <w:pPr>
        <w:spacing w:line="360" w:lineRule="auto"/>
        <w:rPr>
          <w:b/>
        </w:rPr>
      </w:pPr>
    </w:p>
    <w:p w:rsidR="00E2761C" w:rsidRPr="003D0849" w:rsidRDefault="00E2761C" w:rsidP="00356D78">
      <w:pPr>
        <w:spacing w:line="360" w:lineRule="auto"/>
        <w:rPr>
          <w:b/>
        </w:rPr>
      </w:pPr>
    </w:p>
    <w:p w:rsidR="00D11B95" w:rsidRPr="003D0849" w:rsidRDefault="00D11B95" w:rsidP="00356D78">
      <w:pPr>
        <w:spacing w:line="360" w:lineRule="auto"/>
        <w:rPr>
          <w:b/>
        </w:rPr>
      </w:pPr>
    </w:p>
    <w:sectPr w:rsidR="00D11B95" w:rsidRPr="003D0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755F1"/>
    <w:multiLevelType w:val="hybridMultilevel"/>
    <w:tmpl w:val="DF52D7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576B2"/>
    <w:multiLevelType w:val="hybridMultilevel"/>
    <w:tmpl w:val="AC389338"/>
    <w:lvl w:ilvl="0" w:tplc="B540DE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315FB2"/>
    <w:multiLevelType w:val="hybridMultilevel"/>
    <w:tmpl w:val="46C8B3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119"/>
    <w:rsid w:val="002611B8"/>
    <w:rsid w:val="00311E09"/>
    <w:rsid w:val="00356D78"/>
    <w:rsid w:val="003D0849"/>
    <w:rsid w:val="00A17119"/>
    <w:rsid w:val="00D11B95"/>
    <w:rsid w:val="00E2761C"/>
    <w:rsid w:val="00FA61B9"/>
    <w:rsid w:val="00FE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1711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11B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1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E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1711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11B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1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E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tastna@sezna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298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2020-03-31T07:36:00Z</dcterms:created>
  <dcterms:modified xsi:type="dcterms:W3CDTF">2020-03-31T10:26:00Z</dcterms:modified>
</cp:coreProperties>
</file>