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C" w:rsidRDefault="00C501FC">
      <w:pPr>
        <w:rPr>
          <w:i/>
        </w:rPr>
      </w:pPr>
      <w:r>
        <w:rPr>
          <w:i/>
        </w:rPr>
        <w:t>Poslední typ funkce, se kterou se seznámíme, je funkce absolutní hodnota. V tomto týdnu vám zkusím ještě znovu vysvětlit, jak určujeme definiční obor a obor hodnot funkce. Z úvodního videa, na které jsem vám poslala odkaz hned na začátku probírané látky o funkcích, jste to možná někteří z vás nepochopili. Učivo si přepište do sešitu i s grafem – graf dělejte tužkou a pravítkem ne od ruky!!!</w:t>
      </w:r>
    </w:p>
    <w:p w:rsidR="00957F72" w:rsidRDefault="00957F72">
      <w:pPr>
        <w:rPr>
          <w:i/>
        </w:rPr>
      </w:pPr>
      <w:r>
        <w:rPr>
          <w:i/>
        </w:rPr>
        <w:t xml:space="preserve">Soubor máte ve dvou formátech, protože jsem zjistila, že některým z vás se neobjevují zlomky. Tentokrát se zlomky počítáte v příkladech  - soustava dvou rovnic, tak se podívejte na konci souboru, jestli se vám zlomky zobrazili, pokud ne, otevřete si soubor ve formátu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. </w:t>
      </w:r>
    </w:p>
    <w:p w:rsidR="00CA02A9" w:rsidRPr="00CA02A9" w:rsidRDefault="00CA02A9">
      <w:pPr>
        <w:rPr>
          <w:i/>
        </w:rPr>
      </w:pPr>
    </w:p>
    <w:p w:rsidR="00C501FC" w:rsidRDefault="00C501FC">
      <w:pPr>
        <w:rPr>
          <w:i/>
        </w:rPr>
      </w:pPr>
      <w:r>
        <w:rPr>
          <w:i/>
        </w:rPr>
        <w:t xml:space="preserve">Nejprve si zopakujeme, co je to </w:t>
      </w:r>
      <w:r w:rsidRPr="00C501FC">
        <w:rPr>
          <w:i/>
          <w:u w:val="single"/>
        </w:rPr>
        <w:t>absolutní hodnota</w:t>
      </w:r>
      <w:r>
        <w:rPr>
          <w:i/>
        </w:rPr>
        <w:t xml:space="preserve"> reálného čísla – je to vzdálenost obrazů těchto čísel od počátku číselné osy.</w:t>
      </w:r>
    </w:p>
    <w:p w:rsidR="00C501FC" w:rsidRDefault="00C501FC">
      <w:pPr>
        <w:rPr>
          <w:b/>
        </w:rPr>
      </w:pPr>
      <w:r>
        <w:rPr>
          <w:b/>
        </w:rPr>
        <w:t>Př. Vypočtěte:</w:t>
      </w:r>
    </w:p>
    <w:p w:rsidR="00C501FC" w:rsidRDefault="00C501FC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</m:oMath>
      <w:r>
        <w:rPr>
          <w:rFonts w:eastAsiaTheme="minorEastAsia"/>
        </w:rPr>
        <w:t>= 6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</m:oMath>
      <w:r>
        <w:rPr>
          <w:rFonts w:eastAsiaTheme="minorEastAsia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</m:e>
        </m:d>
      </m:oMath>
      <w:r>
        <w:rPr>
          <w:rFonts w:eastAsiaTheme="minorEastAsia"/>
        </w:rPr>
        <w:t xml:space="preserve"> = 2 + 7 = 9</w:t>
      </w:r>
    </w:p>
    <w:p w:rsidR="00C501FC" w:rsidRDefault="00C501FC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+11</m:t>
            </m:r>
          </m:e>
        </m:d>
      </m:oMath>
      <w:r>
        <w:rPr>
          <w:rFonts w:eastAsiaTheme="minorEastAsia"/>
        </w:rPr>
        <w:t xml:space="preserve"> = 11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+8</m:t>
            </m:r>
          </m:e>
        </m:d>
      </m:oMath>
      <w:r>
        <w:rPr>
          <w:rFonts w:eastAsiaTheme="minorEastAsia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</m:oMath>
      <w:r>
        <w:rPr>
          <w:rFonts w:eastAsiaTheme="minorEastAsia"/>
        </w:rPr>
        <w:t xml:space="preserve"> = 8-2 = 6</w:t>
      </w:r>
    </w:p>
    <w:p w:rsidR="00C501FC" w:rsidRDefault="00C501FC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-8+3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</m:oMath>
      <w:r>
        <w:rPr>
          <w:rFonts w:eastAsiaTheme="minorEastAsia"/>
        </w:rPr>
        <w:t xml:space="preserve"> = 5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>
        <w:rPr>
          <w:rFonts w:eastAsiaTheme="minorEastAsia"/>
        </w:rPr>
        <w:t>*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</m:oMath>
      <w:r>
        <w:rPr>
          <w:rFonts w:eastAsiaTheme="minorEastAsia"/>
        </w:rPr>
        <w:t xml:space="preserve"> = 3*4 = 12</w:t>
      </w:r>
    </w:p>
    <w:p w:rsidR="00C501FC" w:rsidRDefault="00C501FC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-6-9</m:t>
            </m:r>
          </m:e>
        </m:d>
      </m:oMath>
      <w:r>
        <w:rPr>
          <w:rFonts w:eastAsiaTheme="minorEastAsia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-15</m:t>
            </m:r>
          </m:e>
        </m:d>
      </m:oMath>
      <w:r>
        <w:rPr>
          <w:rFonts w:eastAsiaTheme="minorEastAsia"/>
        </w:rPr>
        <w:t xml:space="preserve"> = 15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-18</m:t>
            </m:r>
          </m:e>
        </m:d>
      </m:oMath>
      <w:r>
        <w:rPr>
          <w:rFonts w:eastAsiaTheme="minorEastAsia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+2</m:t>
            </m:r>
          </m:e>
        </m:d>
      </m:oMath>
      <w:r>
        <w:rPr>
          <w:rFonts w:eastAsiaTheme="minorEastAsia"/>
        </w:rPr>
        <w:t xml:space="preserve"> = 18 : 2 = 9</w:t>
      </w:r>
    </w:p>
    <w:p w:rsidR="00C501FC" w:rsidRDefault="00C501FC">
      <w:pPr>
        <w:rPr>
          <w:rFonts w:eastAsiaTheme="minorEastAsia"/>
        </w:rPr>
      </w:pPr>
    </w:p>
    <w:p w:rsidR="00C501FC" w:rsidRDefault="00CA02A9" w:rsidP="00CA02A9">
      <w:pPr>
        <w:jc w:val="center"/>
        <w:rPr>
          <w:b/>
          <w:sz w:val="32"/>
          <w:szCs w:val="32"/>
          <w:u w:val="single"/>
        </w:rPr>
      </w:pPr>
      <w:r w:rsidRPr="00CA02A9">
        <w:rPr>
          <w:b/>
          <w:sz w:val="32"/>
          <w:szCs w:val="32"/>
          <w:u w:val="single"/>
        </w:rPr>
        <w:t>FUNKCE ABSOLUTNÍ HODNOTA</w:t>
      </w:r>
    </w:p>
    <w:p w:rsidR="00CA02A9" w:rsidRDefault="00CA02A9" w:rsidP="00CA02A9">
      <w:pPr>
        <w:rPr>
          <w:rFonts w:eastAsiaTheme="minorEastAsia"/>
          <w:b/>
        </w:rPr>
      </w:pPr>
      <w:r>
        <w:t xml:space="preserve">Funkce absolutní hodnota je dána předpisem: </w:t>
      </w:r>
      <w:r w:rsidRPr="00CA02A9">
        <w:rPr>
          <w:b/>
        </w:rPr>
        <w:t xml:space="preserve">y =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</w:p>
    <w:p w:rsidR="00CA02A9" w:rsidRDefault="00CA02A9" w:rsidP="00CA02A9">
      <w:pPr>
        <w:rPr>
          <w:rFonts w:eastAsiaTheme="minorEastAsia"/>
        </w:rPr>
      </w:pPr>
      <w:r>
        <w:rPr>
          <w:rFonts w:eastAsiaTheme="minorEastAsia"/>
        </w:rPr>
        <w:t xml:space="preserve">Definičním oborem jsou všechna reálná čísla (D =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>)</w:t>
      </w:r>
    </w:p>
    <w:p w:rsidR="00CA02A9" w:rsidRDefault="00CA02A9" w:rsidP="00CA02A9">
      <w:pPr>
        <w:rPr>
          <w:rFonts w:eastAsiaTheme="minorEastAsia"/>
        </w:rPr>
      </w:pPr>
    </w:p>
    <w:p w:rsidR="00CA02A9" w:rsidRDefault="00CA02A9" w:rsidP="00CA02A9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Př. Sestroj graf funkce: a) y =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A02A9">
        <w:rPr>
          <w:rFonts w:eastAsiaTheme="minorEastAsia"/>
          <w:b/>
        </w:rPr>
        <w:t xml:space="preserve">, b) y =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</w:p>
    <w:p w:rsidR="00CA02A9" w:rsidRDefault="00CA02A9" w:rsidP="00CA02A9">
      <w:pPr>
        <w:rPr>
          <w:rFonts w:eastAsiaTheme="minorEastAsia"/>
          <w:i/>
        </w:rPr>
      </w:pPr>
      <w:r>
        <w:rPr>
          <w:rFonts w:eastAsiaTheme="minorEastAsia"/>
          <w:i/>
        </w:rPr>
        <w:t>Abychom mohli sestrojit graf, musíme si nejdříve zvolit body, za x jsem zvolila kladná a záporná čísla, y dopočítáme dle předpisu funkce. Obě funkce narýsujte do jedné pravoúhlé soustavy souřadnic.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A02A9" w:rsidTr="00CA02A9">
        <w:tc>
          <w:tcPr>
            <w:tcW w:w="921" w:type="dxa"/>
          </w:tcPr>
          <w:p w:rsidR="00CA02A9" w:rsidRPr="00CA02A9" w:rsidRDefault="00CA02A9" w:rsidP="00CA02A9">
            <w:pPr>
              <w:rPr>
                <w:b/>
              </w:rPr>
            </w:pPr>
            <w:r w:rsidRPr="00CA02A9">
              <w:rPr>
                <w:b/>
              </w:rPr>
              <w:t>x</w:t>
            </w:r>
          </w:p>
        </w:tc>
        <w:tc>
          <w:tcPr>
            <w:tcW w:w="921" w:type="dxa"/>
          </w:tcPr>
          <w:p w:rsidR="00CA02A9" w:rsidRDefault="00CA02A9" w:rsidP="00CA02A9">
            <w:r>
              <w:t>0</w:t>
            </w:r>
          </w:p>
        </w:tc>
        <w:tc>
          <w:tcPr>
            <w:tcW w:w="921" w:type="dxa"/>
          </w:tcPr>
          <w:p w:rsidR="00CA02A9" w:rsidRDefault="00CA02A9" w:rsidP="00CA02A9">
            <w:r>
              <w:t>1</w:t>
            </w:r>
          </w:p>
        </w:tc>
        <w:tc>
          <w:tcPr>
            <w:tcW w:w="921" w:type="dxa"/>
          </w:tcPr>
          <w:p w:rsidR="00CA02A9" w:rsidRDefault="00CA02A9" w:rsidP="00CA02A9">
            <w:r>
              <w:t>2</w:t>
            </w:r>
          </w:p>
        </w:tc>
        <w:tc>
          <w:tcPr>
            <w:tcW w:w="921" w:type="dxa"/>
          </w:tcPr>
          <w:p w:rsidR="00CA02A9" w:rsidRDefault="00CA02A9" w:rsidP="00CA02A9">
            <w:r>
              <w:t>3</w:t>
            </w:r>
          </w:p>
        </w:tc>
        <w:tc>
          <w:tcPr>
            <w:tcW w:w="921" w:type="dxa"/>
          </w:tcPr>
          <w:p w:rsidR="00CA02A9" w:rsidRDefault="00CA02A9" w:rsidP="00CA02A9">
            <w:r>
              <w:t>4</w:t>
            </w:r>
          </w:p>
        </w:tc>
        <w:tc>
          <w:tcPr>
            <w:tcW w:w="921" w:type="dxa"/>
          </w:tcPr>
          <w:p w:rsidR="00CA02A9" w:rsidRDefault="00CA02A9" w:rsidP="00CA02A9">
            <w:r>
              <w:t>-1</w:t>
            </w:r>
          </w:p>
        </w:tc>
        <w:tc>
          <w:tcPr>
            <w:tcW w:w="921" w:type="dxa"/>
          </w:tcPr>
          <w:p w:rsidR="00CA02A9" w:rsidRDefault="00CA02A9" w:rsidP="00CA02A9">
            <w:r>
              <w:t>-2</w:t>
            </w:r>
          </w:p>
        </w:tc>
        <w:tc>
          <w:tcPr>
            <w:tcW w:w="922" w:type="dxa"/>
          </w:tcPr>
          <w:p w:rsidR="00CA02A9" w:rsidRDefault="00CA02A9" w:rsidP="00CA02A9">
            <w:r>
              <w:t>-3</w:t>
            </w:r>
          </w:p>
        </w:tc>
        <w:tc>
          <w:tcPr>
            <w:tcW w:w="922" w:type="dxa"/>
          </w:tcPr>
          <w:p w:rsidR="00CA02A9" w:rsidRDefault="00CA02A9" w:rsidP="00CA02A9">
            <w:r>
              <w:t>-4</w:t>
            </w:r>
          </w:p>
        </w:tc>
      </w:tr>
      <w:tr w:rsidR="00CA02A9" w:rsidTr="00CA02A9">
        <w:tc>
          <w:tcPr>
            <w:tcW w:w="921" w:type="dxa"/>
          </w:tcPr>
          <w:p w:rsidR="00CA02A9" w:rsidRPr="00CA02A9" w:rsidRDefault="00CA02A9" w:rsidP="00CA02A9">
            <w:pPr>
              <w:rPr>
                <w:b/>
              </w:rPr>
            </w:pPr>
            <w:r w:rsidRPr="00CA02A9">
              <w:rPr>
                <w:b/>
              </w:rPr>
              <w:t xml:space="preserve">y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921" w:type="dxa"/>
          </w:tcPr>
          <w:p w:rsidR="00CA02A9" w:rsidRDefault="00CA02A9" w:rsidP="00CA02A9">
            <w:r>
              <w:t>0</w:t>
            </w:r>
          </w:p>
        </w:tc>
        <w:tc>
          <w:tcPr>
            <w:tcW w:w="921" w:type="dxa"/>
          </w:tcPr>
          <w:p w:rsidR="00CA02A9" w:rsidRDefault="00CA02A9" w:rsidP="00CA02A9">
            <w:r>
              <w:t>1</w:t>
            </w:r>
          </w:p>
        </w:tc>
        <w:tc>
          <w:tcPr>
            <w:tcW w:w="921" w:type="dxa"/>
          </w:tcPr>
          <w:p w:rsidR="00CA02A9" w:rsidRDefault="00CA02A9" w:rsidP="00CA02A9">
            <w:r>
              <w:t>2</w:t>
            </w:r>
          </w:p>
        </w:tc>
        <w:tc>
          <w:tcPr>
            <w:tcW w:w="921" w:type="dxa"/>
          </w:tcPr>
          <w:p w:rsidR="00CA02A9" w:rsidRDefault="00CA02A9" w:rsidP="00CA02A9">
            <w:r>
              <w:t>3</w:t>
            </w:r>
          </w:p>
        </w:tc>
        <w:tc>
          <w:tcPr>
            <w:tcW w:w="921" w:type="dxa"/>
          </w:tcPr>
          <w:p w:rsidR="00CA02A9" w:rsidRDefault="00CA02A9" w:rsidP="00CA02A9">
            <w:r>
              <w:t>4</w:t>
            </w:r>
          </w:p>
        </w:tc>
        <w:tc>
          <w:tcPr>
            <w:tcW w:w="921" w:type="dxa"/>
          </w:tcPr>
          <w:p w:rsidR="00CA02A9" w:rsidRDefault="00CA02A9" w:rsidP="00CA02A9">
            <w:r>
              <w:t>1</w:t>
            </w:r>
          </w:p>
        </w:tc>
        <w:tc>
          <w:tcPr>
            <w:tcW w:w="921" w:type="dxa"/>
          </w:tcPr>
          <w:p w:rsidR="00CA02A9" w:rsidRDefault="00CA02A9" w:rsidP="00CA02A9">
            <w:r>
              <w:t>2</w:t>
            </w:r>
          </w:p>
        </w:tc>
        <w:tc>
          <w:tcPr>
            <w:tcW w:w="922" w:type="dxa"/>
          </w:tcPr>
          <w:p w:rsidR="00CA02A9" w:rsidRDefault="00CA02A9" w:rsidP="00CA02A9">
            <w:r>
              <w:t>3</w:t>
            </w:r>
          </w:p>
        </w:tc>
        <w:tc>
          <w:tcPr>
            <w:tcW w:w="922" w:type="dxa"/>
          </w:tcPr>
          <w:p w:rsidR="00CA02A9" w:rsidRDefault="00CA02A9" w:rsidP="00CA02A9">
            <w:r>
              <w:t>4</w:t>
            </w:r>
          </w:p>
        </w:tc>
      </w:tr>
    </w:tbl>
    <w:p w:rsidR="00CA02A9" w:rsidRDefault="00CA02A9" w:rsidP="00CA02A9"/>
    <w:tbl>
      <w:tblPr>
        <w:tblStyle w:val="Mkatabulky"/>
        <w:tblW w:w="0" w:type="auto"/>
        <w:tblLook w:val="04A0"/>
      </w:tblPr>
      <w:tblGrid>
        <w:gridCol w:w="1101"/>
        <w:gridCol w:w="74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A02A9" w:rsidTr="00CA02A9">
        <w:tc>
          <w:tcPr>
            <w:tcW w:w="1101" w:type="dxa"/>
          </w:tcPr>
          <w:p w:rsidR="00CA02A9" w:rsidRPr="00CA02A9" w:rsidRDefault="00CA02A9" w:rsidP="00CA02A9">
            <w:pPr>
              <w:rPr>
                <w:b/>
              </w:rPr>
            </w:pPr>
            <w:r w:rsidRPr="00CA02A9">
              <w:rPr>
                <w:b/>
              </w:rPr>
              <w:t>x</w:t>
            </w:r>
          </w:p>
        </w:tc>
        <w:tc>
          <w:tcPr>
            <w:tcW w:w="741" w:type="dxa"/>
          </w:tcPr>
          <w:p w:rsidR="00CA02A9" w:rsidRDefault="00CA02A9" w:rsidP="00CA02A9">
            <w:r>
              <w:t>0</w:t>
            </w:r>
          </w:p>
        </w:tc>
        <w:tc>
          <w:tcPr>
            <w:tcW w:w="921" w:type="dxa"/>
          </w:tcPr>
          <w:p w:rsidR="00CA02A9" w:rsidRDefault="00CA02A9" w:rsidP="00CA02A9">
            <w:r>
              <w:t>1</w:t>
            </w:r>
          </w:p>
        </w:tc>
        <w:tc>
          <w:tcPr>
            <w:tcW w:w="921" w:type="dxa"/>
          </w:tcPr>
          <w:p w:rsidR="00CA02A9" w:rsidRDefault="00CA02A9" w:rsidP="00CA02A9">
            <w:r>
              <w:t>2</w:t>
            </w:r>
          </w:p>
        </w:tc>
        <w:tc>
          <w:tcPr>
            <w:tcW w:w="921" w:type="dxa"/>
          </w:tcPr>
          <w:p w:rsidR="00CA02A9" w:rsidRDefault="00CA02A9" w:rsidP="00CA02A9">
            <w:r>
              <w:t>3</w:t>
            </w:r>
          </w:p>
        </w:tc>
        <w:tc>
          <w:tcPr>
            <w:tcW w:w="921" w:type="dxa"/>
          </w:tcPr>
          <w:p w:rsidR="00CA02A9" w:rsidRDefault="00CA02A9" w:rsidP="00CA02A9">
            <w:r>
              <w:t>4</w:t>
            </w:r>
          </w:p>
        </w:tc>
        <w:tc>
          <w:tcPr>
            <w:tcW w:w="921" w:type="dxa"/>
          </w:tcPr>
          <w:p w:rsidR="00CA02A9" w:rsidRDefault="00CA02A9" w:rsidP="00CA02A9">
            <w:r>
              <w:t>-1</w:t>
            </w:r>
          </w:p>
        </w:tc>
        <w:tc>
          <w:tcPr>
            <w:tcW w:w="921" w:type="dxa"/>
          </w:tcPr>
          <w:p w:rsidR="00CA02A9" w:rsidRDefault="00CA02A9" w:rsidP="00CA02A9">
            <w:r>
              <w:t>-2</w:t>
            </w:r>
          </w:p>
        </w:tc>
        <w:tc>
          <w:tcPr>
            <w:tcW w:w="922" w:type="dxa"/>
          </w:tcPr>
          <w:p w:rsidR="00CA02A9" w:rsidRDefault="00CA02A9" w:rsidP="00CA02A9">
            <w:r>
              <w:t>-3</w:t>
            </w:r>
          </w:p>
        </w:tc>
        <w:tc>
          <w:tcPr>
            <w:tcW w:w="922" w:type="dxa"/>
          </w:tcPr>
          <w:p w:rsidR="00CA02A9" w:rsidRDefault="00CA02A9" w:rsidP="00CA02A9">
            <w:r>
              <w:t>-4</w:t>
            </w:r>
          </w:p>
        </w:tc>
      </w:tr>
      <w:tr w:rsidR="00CA02A9" w:rsidTr="00CA02A9">
        <w:tc>
          <w:tcPr>
            <w:tcW w:w="1101" w:type="dxa"/>
          </w:tcPr>
          <w:p w:rsidR="00CA02A9" w:rsidRPr="00CA02A9" w:rsidRDefault="006976E6" w:rsidP="00CA02A9">
            <w:pPr>
              <w:rPr>
                <w:b/>
              </w:rPr>
            </w:pPr>
            <w:r>
              <w:rPr>
                <w:b/>
              </w:rPr>
              <w:t>y</w:t>
            </w:r>
            <w:r w:rsidR="00CA02A9" w:rsidRPr="00CA02A9">
              <w:rPr>
                <w:b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741" w:type="dxa"/>
          </w:tcPr>
          <w:p w:rsidR="00CA02A9" w:rsidRDefault="00CA02A9" w:rsidP="00CA02A9">
            <w:r>
              <w:t>0</w:t>
            </w:r>
          </w:p>
        </w:tc>
        <w:tc>
          <w:tcPr>
            <w:tcW w:w="921" w:type="dxa"/>
          </w:tcPr>
          <w:p w:rsidR="00CA02A9" w:rsidRDefault="00CA02A9" w:rsidP="00CA02A9">
            <w:r>
              <w:t>2</w:t>
            </w:r>
          </w:p>
        </w:tc>
        <w:tc>
          <w:tcPr>
            <w:tcW w:w="921" w:type="dxa"/>
          </w:tcPr>
          <w:p w:rsidR="00CA02A9" w:rsidRDefault="00CA02A9" w:rsidP="00CA02A9">
            <w:r>
              <w:t>4</w:t>
            </w:r>
          </w:p>
        </w:tc>
        <w:tc>
          <w:tcPr>
            <w:tcW w:w="921" w:type="dxa"/>
          </w:tcPr>
          <w:p w:rsidR="00CA02A9" w:rsidRDefault="00CA02A9" w:rsidP="00CA02A9">
            <w:r>
              <w:t>6</w:t>
            </w:r>
          </w:p>
        </w:tc>
        <w:tc>
          <w:tcPr>
            <w:tcW w:w="921" w:type="dxa"/>
          </w:tcPr>
          <w:p w:rsidR="00CA02A9" w:rsidRDefault="00CA02A9" w:rsidP="00CA02A9">
            <w:r>
              <w:t>8</w:t>
            </w:r>
          </w:p>
        </w:tc>
        <w:tc>
          <w:tcPr>
            <w:tcW w:w="921" w:type="dxa"/>
          </w:tcPr>
          <w:p w:rsidR="00CA02A9" w:rsidRDefault="00CA02A9" w:rsidP="00CA02A9">
            <w:r>
              <w:t>2</w:t>
            </w:r>
          </w:p>
        </w:tc>
        <w:tc>
          <w:tcPr>
            <w:tcW w:w="921" w:type="dxa"/>
          </w:tcPr>
          <w:p w:rsidR="00CA02A9" w:rsidRDefault="00CA02A9" w:rsidP="00CA02A9">
            <w:r>
              <w:t>4</w:t>
            </w:r>
          </w:p>
        </w:tc>
        <w:tc>
          <w:tcPr>
            <w:tcW w:w="922" w:type="dxa"/>
          </w:tcPr>
          <w:p w:rsidR="00CA02A9" w:rsidRDefault="00CA02A9" w:rsidP="00CA02A9">
            <w:r>
              <w:t>6</w:t>
            </w:r>
          </w:p>
        </w:tc>
        <w:tc>
          <w:tcPr>
            <w:tcW w:w="922" w:type="dxa"/>
          </w:tcPr>
          <w:p w:rsidR="00CA02A9" w:rsidRDefault="00CA02A9" w:rsidP="00CA02A9">
            <w:r>
              <w:t>8</w:t>
            </w:r>
          </w:p>
        </w:tc>
      </w:tr>
    </w:tbl>
    <w:p w:rsidR="00CA02A9" w:rsidRDefault="00CA02A9" w:rsidP="00CA02A9"/>
    <w:p w:rsidR="00CA02A9" w:rsidRDefault="006976E6" w:rsidP="00CA02A9">
      <w:r>
        <w:rPr>
          <w:noProof/>
          <w:lang w:eastAsia="cs-CZ"/>
        </w:rPr>
        <w:lastRenderedPageBreak/>
        <w:drawing>
          <wp:inline distT="0" distB="0" distL="0" distR="0">
            <wp:extent cx="5760720" cy="3946525"/>
            <wp:effectExtent l="19050" t="0" r="0" b="0"/>
            <wp:docPr id="1" name="Obrázek 0" descr="IMG_20200502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2_0001_N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6E6" w:rsidRDefault="006976E6" w:rsidP="00CA02A9"/>
    <w:p w:rsidR="00DA098A" w:rsidRDefault="00DA098A" w:rsidP="00CA02A9">
      <w:pPr>
        <w:rPr>
          <w:b/>
        </w:rPr>
      </w:pPr>
      <w:r>
        <w:rPr>
          <w:b/>
        </w:rPr>
        <w:t>Př. Urči definiční obor a obor hodnot funkce:</w:t>
      </w:r>
    </w:p>
    <w:p w:rsidR="0057233E" w:rsidRDefault="0057233E" w:rsidP="00CA02A9">
      <w:pPr>
        <w:rPr>
          <w:i/>
        </w:rPr>
      </w:pPr>
      <w:r>
        <w:rPr>
          <w:i/>
        </w:rPr>
        <w:t>řešení:</w:t>
      </w:r>
      <w:r w:rsidR="006371B7">
        <w:rPr>
          <w:i/>
        </w:rPr>
        <w:t xml:space="preserve"> komentář k řešení jsem nahrála na video, zde:</w:t>
      </w:r>
    </w:p>
    <w:p w:rsidR="006371B7" w:rsidRPr="002B3D44" w:rsidRDefault="002B3D44" w:rsidP="00CA02A9">
      <w:hyperlink r:id="rId6" w:history="1">
        <w:r w:rsidRPr="006D1635">
          <w:rPr>
            <w:rStyle w:val="Hypertextovodkaz"/>
          </w:rPr>
          <w:t>https://youtu.be/5b</w:t>
        </w:r>
        <w:r w:rsidRPr="006D1635">
          <w:rPr>
            <w:rStyle w:val="Hypertextovodkaz"/>
          </w:rPr>
          <w:t>t</w:t>
        </w:r>
        <w:r w:rsidRPr="006D1635">
          <w:rPr>
            <w:rStyle w:val="Hypertextovodkaz"/>
          </w:rPr>
          <w:t>2-E1PyRI</w:t>
        </w:r>
      </w:hyperlink>
    </w:p>
    <w:p w:rsidR="006371B7" w:rsidRPr="006371B7" w:rsidRDefault="006371B7" w:rsidP="006371B7">
      <w:pPr>
        <w:pStyle w:val="Odstavecseseznamem"/>
        <w:numPr>
          <w:ilvl w:val="0"/>
          <w:numId w:val="1"/>
        </w:numPr>
      </w:pPr>
      <w:r>
        <w:t xml:space="preserve">D (f)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1,2,3,4,5,6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>
        <w:rPr>
          <w:rFonts w:eastAsiaTheme="minorEastAsia"/>
        </w:rPr>
        <w:t xml:space="preserve">H(f)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</m:t>
            </m:r>
            <w:proofErr w:type="gramEnd"/>
          </m:e>
        </m:d>
      </m:oMath>
    </w:p>
    <w:p w:rsidR="006371B7" w:rsidRPr="006371B7" w:rsidRDefault="006371B7" w:rsidP="006371B7">
      <w:pPr>
        <w:pStyle w:val="Odstavecseseznamem"/>
        <w:numPr>
          <w:ilvl w:val="0"/>
          <w:numId w:val="1"/>
        </w:numPr>
      </w:pPr>
      <w:r>
        <w:t xml:space="preserve">D (f): </w:t>
      </w: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,6</m:t>
                </m:r>
              </m:e>
            </m:d>
          </m:e>
        </m:d>
      </m:oMath>
      <w:r>
        <w:rPr>
          <w:rFonts w:eastAsiaTheme="minorEastAsia"/>
        </w:rPr>
        <w:t xml:space="preserve"> nebo </w:t>
      </w:r>
      <w:proofErr w:type="gramStart"/>
      <w:r>
        <w:rPr>
          <w:rFonts w:eastAsiaTheme="minorEastAsia"/>
        </w:rPr>
        <w:t>1</w:t>
      </w:r>
      <m:oMath>
        <m:r>
          <w:rPr>
            <w:rFonts w:ascii="Cambria Math" w:eastAsiaTheme="minorEastAsia" w:hAnsi="Cambria Math"/>
          </w:rPr>
          <m:t>≤x&lt;6</m:t>
        </m:r>
      </m:oMath>
      <w:r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>
        <w:rPr>
          <w:rFonts w:eastAsiaTheme="minorEastAsia"/>
        </w:rPr>
        <w:t>H(f):</w:t>
      </w:r>
      <w:proofErr w:type="gramEnd"/>
      <w:r>
        <w:rPr>
          <w:rFonts w:eastAsiaTheme="minorEastAsia"/>
        </w:rPr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,4</m:t>
                </m:r>
              </m:e>
            </m:d>
          </m:e>
        </m:d>
      </m:oMath>
      <w:r>
        <w:rPr>
          <w:rFonts w:eastAsiaTheme="minorEastAsia"/>
        </w:rPr>
        <w:t xml:space="preserve"> nebo 1</w:t>
      </w:r>
      <m:oMath>
        <m:r>
          <w:rPr>
            <w:rFonts w:ascii="Cambria Math" w:eastAsiaTheme="minorEastAsia" w:hAnsi="Cambria Math"/>
          </w:rPr>
          <m:t>≤y&lt;4</m:t>
        </m:r>
      </m:oMath>
    </w:p>
    <w:p w:rsidR="006371B7" w:rsidRPr="006371B7" w:rsidRDefault="006371B7" w:rsidP="006371B7">
      <w:pPr>
        <w:pStyle w:val="Odstavecseseznamem"/>
        <w:numPr>
          <w:ilvl w:val="0"/>
          <w:numId w:val="2"/>
        </w:numPr>
      </w:pPr>
      <w:r>
        <w:t xml:space="preserve">D(f):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</m:oMath>
      <w:r>
        <w:rPr>
          <w:rFonts w:eastAsiaTheme="minorEastAsia"/>
        </w:rPr>
        <w:t xml:space="preserve"> nebo </w:t>
      </w:r>
      <w:proofErr w:type="gramStart"/>
      <w:r>
        <w:rPr>
          <w:rFonts w:eastAsiaTheme="minorEastAsia"/>
        </w:rPr>
        <w:t>1</w:t>
      </w:r>
      <m:oMath>
        <m:r>
          <w:rPr>
            <w:rFonts w:ascii="Cambria Math" w:eastAsiaTheme="minorEastAsia" w:hAnsi="Cambria Math"/>
          </w:rPr>
          <m:t>≤x≤</m:t>
        </m:r>
      </m:oMath>
      <w:r>
        <w:rPr>
          <w:rFonts w:eastAsiaTheme="minorEastAsia"/>
        </w:rPr>
        <w:t xml:space="preserve"> 4</w:t>
      </w:r>
      <w:r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>
        <w:rPr>
          <w:rFonts w:eastAsiaTheme="minorEastAsia"/>
        </w:rPr>
        <w:t>H(f):</w:t>
      </w:r>
      <w:proofErr w:type="gramEnd"/>
      <w:r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eastAsiaTheme="minorEastAsia"/>
        </w:rPr>
        <w:t xml:space="preserve"> nebo </w:t>
      </w:r>
      <m:oMath>
        <m:r>
          <w:rPr>
            <w:rFonts w:ascii="Cambria Math" w:eastAsiaTheme="minorEastAsia" w:hAnsi="Cambria Math"/>
          </w:rPr>
          <m:t>1 ≤y≤</m:t>
        </m:r>
      </m:oMath>
      <w:r>
        <w:rPr>
          <w:rFonts w:eastAsiaTheme="minorEastAsia"/>
        </w:rPr>
        <w:t xml:space="preserve"> 2</w:t>
      </w:r>
    </w:p>
    <w:p w:rsidR="006371B7" w:rsidRPr="006371B7" w:rsidRDefault="006371B7" w:rsidP="006371B7">
      <w:pPr>
        <w:pStyle w:val="Odstavecseseznamem"/>
        <w:numPr>
          <w:ilvl w:val="0"/>
          <w:numId w:val="2"/>
        </w:numPr>
      </w:pPr>
      <w:r>
        <w:t xml:space="preserve">D(f): 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0,6</m:t>
            </m:r>
          </m:e>
        </m:d>
        <m:r>
          <w:rPr>
            <w:rFonts w:ascii="Cambria Math" w:hAnsi="Cambria Math"/>
          </w:rPr>
          <w:tab/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r w:rsidR="00732049">
        <w:rPr>
          <w:rFonts w:eastAsiaTheme="minorEastAsia"/>
        </w:rPr>
        <w:tab/>
      </w:r>
      <w:proofErr w:type="gramStart"/>
      <w:r>
        <w:rPr>
          <w:rFonts w:eastAsiaTheme="minorEastAsia"/>
        </w:rPr>
        <w:t>H(f):</w:t>
      </w:r>
      <w:proofErr w:type="gramEnd"/>
      <w:r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0,4</m:t>
            </m:r>
          </m:e>
        </m:d>
      </m:oMath>
    </w:p>
    <w:p w:rsidR="006371B7" w:rsidRPr="00732049" w:rsidRDefault="006371B7" w:rsidP="006371B7">
      <w:pPr>
        <w:pStyle w:val="Odstavecseseznamem"/>
        <w:numPr>
          <w:ilvl w:val="0"/>
          <w:numId w:val="2"/>
        </w:numPr>
      </w:pPr>
      <w:r>
        <w:t xml:space="preserve">D(f): </w:t>
      </w:r>
      <w:proofErr w:type="gramStart"/>
      <w:r>
        <w:t>R</w:t>
      </w:r>
      <w:r w:rsidR="00732049">
        <w:tab/>
      </w:r>
      <w:r w:rsidR="00732049">
        <w:tab/>
      </w:r>
      <w:r w:rsidR="00732049">
        <w:tab/>
      </w:r>
      <w:r w:rsidR="00732049">
        <w:tab/>
      </w:r>
      <w:r w:rsidR="00732049">
        <w:tab/>
      </w:r>
      <w:r w:rsidR="00732049">
        <w:tab/>
      </w:r>
      <w:r w:rsidR="00732049">
        <w:tab/>
        <w:t>H(f):</w:t>
      </w:r>
      <w:proofErr w:type="gramEnd"/>
      <w:r w:rsidR="00732049">
        <w:t xml:space="preserve"> </w:t>
      </w: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,∞</m:t>
                </m:r>
              </m:e>
            </m:d>
          </m:e>
        </m:d>
      </m:oMath>
    </w:p>
    <w:p w:rsidR="00732049" w:rsidRPr="00732049" w:rsidRDefault="00732049" w:rsidP="00732049">
      <w:pPr>
        <w:pStyle w:val="Odstavecseseznamem"/>
        <w:numPr>
          <w:ilvl w:val="0"/>
          <w:numId w:val="3"/>
        </w:numPr>
      </w:pPr>
      <w:r>
        <w:t xml:space="preserve">D(f):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H(f):</w:t>
      </w:r>
      <w:proofErr w:type="gramEnd"/>
      <w:r>
        <w:rPr>
          <w:rFonts w:eastAsiaTheme="minorEastAsia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</w:p>
    <w:p w:rsidR="00732049" w:rsidRPr="00732049" w:rsidRDefault="00732049" w:rsidP="00732049">
      <w:pPr>
        <w:pStyle w:val="Odstavecseseznamem"/>
        <w:numPr>
          <w:ilvl w:val="0"/>
          <w:numId w:val="3"/>
        </w:numPr>
      </w:pPr>
      <w:r>
        <w:t>D(f): (-2,-1)</w:t>
      </w:r>
      <m:oMath>
        <m:r>
          <w:rPr>
            <w:rFonts w:ascii="Cambria Math" w:hAnsi="Cambria Math"/>
          </w:rPr>
          <m:t>∪</m:t>
        </m:r>
      </m:oMath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1,2)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H(f):</w:t>
      </w:r>
      <w:proofErr w:type="gramEnd"/>
      <w:r>
        <w:rPr>
          <w:rFonts w:eastAsiaTheme="minorEastAsia"/>
        </w:rPr>
        <w:t xml:space="preserve"> (1,3)</w:t>
      </w:r>
    </w:p>
    <w:p w:rsidR="00732049" w:rsidRPr="006371B7" w:rsidRDefault="00732049" w:rsidP="00732049">
      <w:pPr>
        <w:pStyle w:val="Odstavecseseznamem"/>
        <w:numPr>
          <w:ilvl w:val="0"/>
          <w:numId w:val="3"/>
        </w:numPr>
      </w:pPr>
      <w:r>
        <w:t xml:space="preserve">D(f): </w:t>
      </w: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,0</m:t>
                </m:r>
              </m:e>
            </m:d>
          </m:e>
        </m:d>
        <m:r>
          <w:rPr>
            <w:rFonts w:ascii="Cambria Math" w:hAnsi="Cambria Math"/>
          </w:rPr>
          <m:t>∪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,2</m:t>
                </m:r>
              </m:e>
            </m:d>
          </m:e>
        </m:d>
        <m:r>
          <w:rPr>
            <w:rFonts w:ascii="Cambria Math" w:hAnsi="Cambria Math"/>
          </w:rPr>
          <m:t>∪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,4</m:t>
                </m:r>
              </m:e>
            </m:d>
          </m:e>
        </m:d>
      </m:oMath>
      <w:r>
        <w:rPr>
          <w:rFonts w:eastAsiaTheme="minorEastAsia"/>
        </w:rPr>
        <w:t xml:space="preserve"> nebo D(f): </w:t>
      </w: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,4</m:t>
                </m:r>
              </m:e>
            </m:d>
          </m:e>
        </m:d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H(f):</w:t>
      </w:r>
      <w:proofErr w:type="gramEnd"/>
      <w:r>
        <w:rPr>
          <w:rFonts w:eastAsiaTheme="minorEastAsi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</m:t>
            </m:r>
          </m:e>
        </m:d>
      </m:oMath>
    </w:p>
    <w:p w:rsidR="00732049" w:rsidRDefault="00DA098A" w:rsidP="00846C2F">
      <w:pPr>
        <w:rPr>
          <w:b/>
        </w:rPr>
      </w:pPr>
      <w:r w:rsidRPr="00732049">
        <w:lastRenderedPageBreak/>
        <w:drawing>
          <wp:inline distT="0" distB="0" distL="0" distR="0">
            <wp:extent cx="6374221" cy="8064913"/>
            <wp:effectExtent l="19050" t="0" r="7529" b="0"/>
            <wp:docPr id="8" name="Obrázek 7" descr="IMG_2020042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5_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221" cy="806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049" w:rsidRDefault="00732049">
      <w:pPr>
        <w:rPr>
          <w:b/>
        </w:rPr>
      </w:pPr>
      <w:r>
        <w:rPr>
          <w:b/>
        </w:rPr>
        <w:br w:type="page"/>
      </w:r>
    </w:p>
    <w:p w:rsidR="00DA098A" w:rsidRDefault="00732049" w:rsidP="00846C2F">
      <w:pPr>
        <w:rPr>
          <w:i/>
        </w:rPr>
      </w:pPr>
      <w:r w:rsidRPr="00732049">
        <w:rPr>
          <w:i/>
        </w:rPr>
        <w:lastRenderedPageBreak/>
        <w:t xml:space="preserve">Ke kontrole </w:t>
      </w:r>
      <w:r>
        <w:rPr>
          <w:i/>
        </w:rPr>
        <w:t xml:space="preserve"> do </w:t>
      </w:r>
      <w:proofErr w:type="gramStart"/>
      <w:r w:rsidRPr="00FB3A5F">
        <w:rPr>
          <w:i/>
          <w:u w:val="single"/>
        </w:rPr>
        <w:t>11.5.2020</w:t>
      </w:r>
      <w:proofErr w:type="gramEnd"/>
      <w:r>
        <w:rPr>
          <w:i/>
        </w:rPr>
        <w:t xml:space="preserve"> mi pošlete, jak jste zvládli sestrojit </w:t>
      </w:r>
      <w:r w:rsidRPr="00BE30A3">
        <w:rPr>
          <w:i/>
          <w:u w:val="single"/>
        </w:rPr>
        <w:t xml:space="preserve">graf absolutní funkce </w:t>
      </w:r>
      <w:r>
        <w:rPr>
          <w:i/>
        </w:rPr>
        <w:t xml:space="preserve">v úvodním učivu a potom níže uvedené </w:t>
      </w:r>
      <w:r w:rsidRPr="00BE30A3">
        <w:rPr>
          <w:i/>
          <w:u w:val="single"/>
        </w:rPr>
        <w:t>příklady</w:t>
      </w:r>
      <w:r>
        <w:rPr>
          <w:i/>
        </w:rPr>
        <w:t>:</w:t>
      </w:r>
    </w:p>
    <w:p w:rsidR="00732049" w:rsidRDefault="00BE30A3" w:rsidP="00BE30A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Příklad: K funkcím napiš definiční obor a obor hodnot:</w:t>
      </w:r>
    </w:p>
    <w:p w:rsidR="00BE30A3" w:rsidRDefault="00BE30A3" w:rsidP="00BE30A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678680" cy="3642360"/>
            <wp:effectExtent l="152400" t="190500" r="140970" b="167640"/>
            <wp:docPr id="2" name="Obrázek 1" descr="IMG_20200502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02_0002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325818">
                      <a:off x="0" y="0"/>
                      <a:ext cx="467868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A3" w:rsidRDefault="00BE30A3" w:rsidP="00BE30A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Příklad: Vypočítej soustavu rovnic o dvou neznámých. Urči, která soustava má jedno řešení, žádné a nekonečně mnoho řešení. </w:t>
      </w:r>
      <w:proofErr w:type="gramStart"/>
      <w:r>
        <w:rPr>
          <w:b/>
        </w:rPr>
        <w:t>pokud</w:t>
      </w:r>
      <w:proofErr w:type="gramEnd"/>
      <w:r>
        <w:rPr>
          <w:b/>
        </w:rPr>
        <w:t xml:space="preserve"> je to možné,  proveď zkoušku:</w:t>
      </w:r>
    </w:p>
    <w:p w:rsidR="00BE30A3" w:rsidRDefault="00BE30A3" w:rsidP="00E65B05">
      <w:pPr>
        <w:pStyle w:val="Odstavecseseznamem"/>
        <w:numPr>
          <w:ilvl w:val="0"/>
          <w:numId w:val="5"/>
        </w:numPr>
        <w:spacing w:line="480" w:lineRule="auto"/>
      </w:pPr>
      <w:r>
        <w:t>2x + y = 7</w:t>
      </w:r>
      <w:r>
        <w:tab/>
      </w:r>
      <w:r>
        <w:tab/>
        <w:t xml:space="preserve"> 3y + 5x = 17</w:t>
      </w:r>
    </w:p>
    <w:p w:rsidR="00BE30A3" w:rsidRDefault="00BE30A3" w:rsidP="00E65B05">
      <w:pPr>
        <w:pStyle w:val="Odstavecseseznamem"/>
        <w:numPr>
          <w:ilvl w:val="0"/>
          <w:numId w:val="5"/>
        </w:numPr>
        <w:spacing w:line="480" w:lineRule="auto"/>
      </w:pPr>
      <w:r>
        <w:t>2a – b = -13</w:t>
      </w:r>
      <w:r>
        <w:tab/>
      </w:r>
      <w:r>
        <w:tab/>
        <w:t>6a – 3b = -7</w:t>
      </w:r>
    </w:p>
    <w:p w:rsidR="00BE30A3" w:rsidRPr="00BE30A3" w:rsidRDefault="00BE30A3" w:rsidP="00E65B05">
      <w:pPr>
        <w:pStyle w:val="Odstavecseseznamem"/>
        <w:numPr>
          <w:ilvl w:val="0"/>
          <w:numId w:val="5"/>
        </w:numPr>
        <w:spacing w:line="480" w:lineRule="auto"/>
      </w:pPr>
      <w:r>
        <w:t xml:space="preserve">y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3  </w:t>
      </w:r>
      <w:r>
        <w:rPr>
          <w:rFonts w:eastAsiaTheme="minorEastAsia"/>
        </w:rPr>
        <w:tab/>
      </w:r>
      <w:r>
        <w:tab/>
      </w:r>
      <m:oMath>
        <m:r>
          <w:rPr>
            <w:rFonts w:ascii="Cambria Math" w:hAnsi="Cambria Math"/>
          </w:rPr>
          <w:tab/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= 1</w:t>
      </w:r>
    </w:p>
    <w:p w:rsidR="00BE30A3" w:rsidRPr="00BE30A3" w:rsidRDefault="00BE30A3" w:rsidP="00E65B05">
      <w:pPr>
        <w:pStyle w:val="Odstavecseseznamem"/>
        <w:numPr>
          <w:ilvl w:val="0"/>
          <w:numId w:val="5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 -2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8x-3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=2-y</m:t>
        </m:r>
      </m:oMath>
    </w:p>
    <w:p w:rsidR="00BE30A3" w:rsidRPr="00BE30A3" w:rsidRDefault="00BE30A3" w:rsidP="00BE30A3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V sále </w:t>
      </w:r>
      <w:r w:rsidR="00E65B05">
        <w:rPr>
          <w:b/>
        </w:rPr>
        <w:t>se svítí 14 žárovkami. N</w:t>
      </w:r>
      <w:r>
        <w:rPr>
          <w:b/>
        </w:rPr>
        <w:t xml:space="preserve">ěkteré z nich jsou staré klasické s příkonem 60W. Ostatní již byly vyměněny za nové moderní LED žárovky s příkonem 9W. Kolik je již vyměněno žárovek, jestliže příkon sálu je nyní 432W? </w:t>
      </w:r>
      <w:r>
        <w:rPr>
          <w:i/>
        </w:rPr>
        <w:t>(řeš pomocí soustavy dvou rovnic)</w:t>
      </w:r>
    </w:p>
    <w:sectPr w:rsidR="00BE30A3" w:rsidRPr="00BE30A3" w:rsidSect="0064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8DE"/>
    <w:multiLevelType w:val="hybridMultilevel"/>
    <w:tmpl w:val="D81680FC"/>
    <w:lvl w:ilvl="0" w:tplc="1852841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1679"/>
    <w:multiLevelType w:val="hybridMultilevel"/>
    <w:tmpl w:val="119E5D68"/>
    <w:lvl w:ilvl="0" w:tplc="58204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57096"/>
    <w:multiLevelType w:val="hybridMultilevel"/>
    <w:tmpl w:val="93B04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D5451"/>
    <w:multiLevelType w:val="hybridMultilevel"/>
    <w:tmpl w:val="807ECD3E"/>
    <w:lvl w:ilvl="0" w:tplc="9A2C2E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F6606"/>
    <w:multiLevelType w:val="hybridMultilevel"/>
    <w:tmpl w:val="A454C872"/>
    <w:lvl w:ilvl="0" w:tplc="9A2C2E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1FC"/>
    <w:rsid w:val="002B3D44"/>
    <w:rsid w:val="0057233E"/>
    <w:rsid w:val="006371B7"/>
    <w:rsid w:val="0064363F"/>
    <w:rsid w:val="006976E6"/>
    <w:rsid w:val="00732049"/>
    <w:rsid w:val="00846C2F"/>
    <w:rsid w:val="00957F72"/>
    <w:rsid w:val="00BE30A3"/>
    <w:rsid w:val="00C501FC"/>
    <w:rsid w:val="00CA02A9"/>
    <w:rsid w:val="00DA098A"/>
    <w:rsid w:val="00E65B05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01F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1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A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71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3D4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D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bt2-E1PyR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9</cp:revision>
  <cp:lastPrinted>2020-05-02T15:35:00Z</cp:lastPrinted>
  <dcterms:created xsi:type="dcterms:W3CDTF">2020-05-02T14:29:00Z</dcterms:created>
  <dcterms:modified xsi:type="dcterms:W3CDTF">2020-05-02T18:44:00Z</dcterms:modified>
</cp:coreProperties>
</file>