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78" w:rsidRDefault="00B208E3" w:rsidP="00B208E3">
      <w:pPr>
        <w:jc w:val="center"/>
        <w:rPr>
          <w:b/>
          <w:u w:val="single"/>
        </w:rPr>
      </w:pPr>
      <w:r>
        <w:rPr>
          <w:b/>
          <w:u w:val="single"/>
        </w:rPr>
        <w:t>JEDNOTKY OBSAHU</w:t>
      </w:r>
    </w:p>
    <w:p w:rsidR="00B208E3" w:rsidRDefault="00B208E3" w:rsidP="00B208E3">
      <w:pPr>
        <w:rPr>
          <w:i/>
        </w:rPr>
      </w:pPr>
      <w:r>
        <w:rPr>
          <w:i/>
        </w:rPr>
        <w:t>Prostudovat učebnici strana. 99,100,101.</w:t>
      </w:r>
    </w:p>
    <w:p w:rsidR="00B208E3" w:rsidRDefault="00B208E3" w:rsidP="00B208E3">
      <w:pPr>
        <w:rPr>
          <w:i/>
        </w:rPr>
      </w:pPr>
      <w:r>
        <w:rPr>
          <w:i/>
        </w:rPr>
        <w:t>Zápis do sešitu:</w:t>
      </w:r>
    </w:p>
    <w:p w:rsidR="00B208E3" w:rsidRDefault="00B208E3" w:rsidP="00B208E3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pict>
          <v:rect id="_x0000_s1026" style="position:absolute;left:0;text-align:left;margin-left:330.4pt;margin-top:22.3pt;width:57.75pt;height:50.25pt;z-index:251658240" fillcolor="black">
            <v:fill r:id="rId5" o:title="20%" type="pattern"/>
            <v:textbox>
              <w:txbxContent>
                <w:p w:rsidR="00B208E3" w:rsidRPr="00B208E3" w:rsidRDefault="00B208E3" w:rsidP="00B208E3">
                  <w:pPr>
                    <w:jc w:val="center"/>
                    <w:rPr>
                      <w:b/>
                      <w:sz w:val="32"/>
                      <w:szCs w:val="32"/>
                      <w:vertAlign w:val="superscript"/>
                    </w:rPr>
                  </w:pPr>
                  <w:r w:rsidRPr="00B208E3">
                    <w:rPr>
                      <w:b/>
                      <w:sz w:val="32"/>
                      <w:szCs w:val="32"/>
                    </w:rPr>
                    <w:t>1cm</w:t>
                  </w:r>
                  <w:r w:rsidRPr="00B208E3">
                    <w:rPr>
                      <w:b/>
                      <w:sz w:val="32"/>
                      <w:szCs w:val="32"/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  <w:r>
        <w:t>Jednotky obsahu používáme pří výpočtu obsahu obrazce</w:t>
      </w:r>
    </w:p>
    <w:p w:rsidR="00B208E3" w:rsidRDefault="00B208E3" w:rsidP="00B208E3">
      <w:pPr>
        <w:tabs>
          <w:tab w:val="left" w:pos="8010"/>
        </w:tabs>
        <w:ind w:left="30"/>
        <w:rPr>
          <w:b/>
          <w:color w:val="FF0000"/>
        </w:rPr>
      </w:pPr>
      <w:r>
        <w:rPr>
          <w:b/>
          <w:color w:val="FF0000"/>
        </w:rPr>
        <w:t xml:space="preserve">PAMATUJ: </w:t>
      </w:r>
    </w:p>
    <w:p w:rsidR="00B208E3" w:rsidRPr="00B208E3" w:rsidRDefault="00B208E3" w:rsidP="00B208E3">
      <w:pPr>
        <w:pStyle w:val="Odstavecseseznamem"/>
        <w:numPr>
          <w:ilvl w:val="0"/>
          <w:numId w:val="1"/>
        </w:numPr>
        <w:tabs>
          <w:tab w:val="left" w:pos="8010"/>
        </w:tabs>
        <w:rPr>
          <w:b/>
        </w:rPr>
      </w:pPr>
      <w:r w:rsidRPr="00B208E3">
        <w:rPr>
          <w:b/>
        </w:rPr>
        <w:t>1 cm</w:t>
      </w:r>
      <w:r w:rsidRPr="00B208E3">
        <w:rPr>
          <w:b/>
          <w:vertAlign w:val="superscript"/>
        </w:rPr>
        <w:t>2</w:t>
      </w:r>
      <w:r w:rsidRPr="00B208E3">
        <w:rPr>
          <w:b/>
        </w:rPr>
        <w:t xml:space="preserve"> </w:t>
      </w:r>
      <w:r w:rsidRPr="00B208E3">
        <w:t>(centimetr čtverečný)</w:t>
      </w:r>
      <w:r w:rsidRPr="00B208E3">
        <w:rPr>
          <w:b/>
        </w:rPr>
        <w:t xml:space="preserve">je obsah čtverce o straně 1cm.  </w:t>
      </w:r>
      <w:r w:rsidRPr="00B208E3">
        <w:rPr>
          <w:b/>
        </w:rPr>
        <w:tab/>
      </w:r>
      <w:r w:rsidRPr="00B208E3">
        <w:t>1cm</w:t>
      </w:r>
    </w:p>
    <w:p w:rsidR="00B208E3" w:rsidRDefault="00B208E3" w:rsidP="00B208E3">
      <w:pPr>
        <w:tabs>
          <w:tab w:val="left" w:pos="7080"/>
        </w:tabs>
      </w:pPr>
      <w:r>
        <w:tab/>
        <w:t>1cm</w:t>
      </w:r>
    </w:p>
    <w:p w:rsidR="00B208E3" w:rsidRDefault="00B208E3" w:rsidP="00B208E3">
      <w:pPr>
        <w:pStyle w:val="Odstavecseseznamem"/>
        <w:numPr>
          <w:ilvl w:val="0"/>
          <w:numId w:val="1"/>
        </w:numPr>
        <w:tabs>
          <w:tab w:val="left" w:pos="7080"/>
        </w:tabs>
        <w:rPr>
          <w:b/>
        </w:rPr>
      </w:pPr>
      <w:r>
        <w:rPr>
          <w:b/>
        </w:rPr>
        <w:t xml:space="preserve">1 ar </w:t>
      </w:r>
      <w:r>
        <w:t>(označujeme 1a)</w:t>
      </w:r>
      <w:r w:rsidRPr="00B208E3">
        <w:rPr>
          <w:b/>
        </w:rPr>
        <w:t>je obsah čtverce o straně délky 10m</w:t>
      </w:r>
      <w:r>
        <w:rPr>
          <w:b/>
        </w:rPr>
        <w:t>, 1a = 100m</w:t>
      </w:r>
      <w:r>
        <w:rPr>
          <w:b/>
          <w:vertAlign w:val="superscript"/>
        </w:rPr>
        <w:t>2</w:t>
      </w:r>
    </w:p>
    <w:p w:rsidR="00B208E3" w:rsidRDefault="00B208E3" w:rsidP="00B208E3">
      <w:pPr>
        <w:pStyle w:val="Odstavecseseznamem"/>
        <w:numPr>
          <w:ilvl w:val="0"/>
          <w:numId w:val="1"/>
        </w:numPr>
        <w:tabs>
          <w:tab w:val="left" w:pos="7080"/>
        </w:tabs>
        <w:rPr>
          <w:b/>
        </w:rPr>
      </w:pPr>
      <w:r>
        <w:rPr>
          <w:b/>
        </w:rPr>
        <w:t xml:space="preserve">1 hektar </w:t>
      </w:r>
      <w:r>
        <w:t>(označujeme 1ha)</w:t>
      </w:r>
      <w:r>
        <w:rPr>
          <w:b/>
        </w:rPr>
        <w:t xml:space="preserve"> je obsah čtverce o straně délky 100m, 1ha = 100 a = 10 000m</w:t>
      </w:r>
      <w:r>
        <w:rPr>
          <w:b/>
          <w:vertAlign w:val="superscript"/>
        </w:rPr>
        <w:t>2</w:t>
      </w:r>
    </w:p>
    <w:p w:rsidR="00E40EE9" w:rsidRPr="00E40EE9" w:rsidRDefault="00E40EE9" w:rsidP="00E40EE9">
      <w:pPr>
        <w:tabs>
          <w:tab w:val="left" w:pos="7080"/>
        </w:tabs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459745" cy="2749974"/>
            <wp:effectExtent l="19050" t="0" r="0" b="0"/>
            <wp:docPr id="1" name="Obrázek 0" descr="skenování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05" cy="275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E3" w:rsidRDefault="00B208E3" w:rsidP="00B208E3">
      <w:pPr>
        <w:tabs>
          <w:tab w:val="left" w:pos="7080"/>
        </w:tabs>
      </w:pPr>
    </w:p>
    <w:p w:rsidR="00E40EE9" w:rsidRDefault="00E40EE9" w:rsidP="00B208E3">
      <w:pPr>
        <w:tabs>
          <w:tab w:val="left" w:pos="7080"/>
        </w:tabs>
      </w:pPr>
      <w:r>
        <w:rPr>
          <w:b/>
        </w:rPr>
        <w:t>Př</w:t>
      </w:r>
      <w:r>
        <w:t>. Převeď na danou jednotku:</w:t>
      </w:r>
    </w:p>
    <w:p w:rsidR="00E40EE9" w:rsidRDefault="001356AF" w:rsidP="00B208E3">
      <w:pPr>
        <w:tabs>
          <w:tab w:val="left" w:pos="7080"/>
        </w:tabs>
      </w:pPr>
      <w:r>
        <w:rPr>
          <w:noProof/>
          <w:lang w:eastAsia="cs-CZ"/>
        </w:rPr>
        <w:drawing>
          <wp:inline distT="0" distB="0" distL="0" distR="0">
            <wp:extent cx="5610225" cy="3318393"/>
            <wp:effectExtent l="19050" t="0" r="0" b="0"/>
            <wp:docPr id="2" name="Obrázek 1" descr="skenování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262" cy="3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EE9" w:rsidRDefault="001356AF" w:rsidP="00B208E3">
      <w:pPr>
        <w:tabs>
          <w:tab w:val="left" w:pos="7080"/>
        </w:tabs>
        <w:rPr>
          <w:i/>
        </w:rPr>
      </w:pPr>
      <w:r>
        <w:rPr>
          <w:i/>
        </w:rPr>
        <w:lastRenderedPageBreak/>
        <w:t xml:space="preserve">Úkoly poslat ke kontrole do pondělí </w:t>
      </w:r>
      <w:r w:rsidRPr="001356AF">
        <w:rPr>
          <w:b/>
          <w:i/>
          <w:u w:val="single"/>
        </w:rPr>
        <w:t>6. dubna 2020</w:t>
      </w:r>
      <w:r>
        <w:rPr>
          <w:i/>
        </w:rPr>
        <w:t xml:space="preserve">. Z důvodu lepší opravy, prosím posílejte na můj školní email. Děkuji. </w:t>
      </w:r>
    </w:p>
    <w:p w:rsidR="001356AF" w:rsidRPr="00A62FD9" w:rsidRDefault="001356AF" w:rsidP="001356AF">
      <w:pPr>
        <w:pStyle w:val="Odstavecseseznamem"/>
        <w:numPr>
          <w:ilvl w:val="0"/>
          <w:numId w:val="2"/>
        </w:numPr>
        <w:tabs>
          <w:tab w:val="left" w:pos="7080"/>
        </w:tabs>
        <w:rPr>
          <w:b/>
        </w:rPr>
      </w:pPr>
      <w:r w:rsidRPr="00A62FD9">
        <w:rPr>
          <w:b/>
        </w:rPr>
        <w:t>Př.</w:t>
      </w:r>
      <w:r w:rsidR="00A62FD9" w:rsidRPr="00A62FD9">
        <w:rPr>
          <w:b/>
        </w:rPr>
        <w:t xml:space="preserve"> </w:t>
      </w:r>
      <w:r w:rsidRPr="00A62FD9">
        <w:rPr>
          <w:b/>
        </w:rPr>
        <w:t>Vyjádřete v jednotkách uvedené v závorce:</w:t>
      </w:r>
    </w:p>
    <w:p w:rsidR="001356AF" w:rsidRDefault="001356AF" w:rsidP="00A62FD9">
      <w:pPr>
        <w:tabs>
          <w:tab w:val="left" w:pos="4890"/>
          <w:tab w:val="left" w:pos="7080"/>
        </w:tabs>
        <w:ind w:left="360"/>
      </w:pPr>
      <w:r>
        <w:t>3,85m (cm)</w:t>
      </w:r>
      <w:r w:rsidR="00A62FD9">
        <w:tab/>
        <w:t>6m</w:t>
      </w:r>
      <w:r w:rsidR="00A62FD9">
        <w:rPr>
          <w:vertAlign w:val="superscript"/>
        </w:rPr>
        <w:t>2</w:t>
      </w:r>
      <w:r w:rsidR="00A62FD9">
        <w:t xml:space="preserve"> (cm</w:t>
      </w:r>
      <w:r w:rsidR="00A62FD9">
        <w:rPr>
          <w:vertAlign w:val="superscript"/>
        </w:rPr>
        <w:t>2</w:t>
      </w:r>
      <w:r w:rsidR="00A62FD9">
        <w:t>)</w:t>
      </w:r>
      <w:r w:rsidR="00A62FD9">
        <w:tab/>
      </w:r>
    </w:p>
    <w:p w:rsidR="001356AF" w:rsidRDefault="001356AF" w:rsidP="00A62FD9">
      <w:pPr>
        <w:tabs>
          <w:tab w:val="left" w:pos="4890"/>
        </w:tabs>
        <w:ind w:left="360"/>
      </w:pPr>
      <w:r>
        <w:t>124cm (m)</w:t>
      </w:r>
      <w:r w:rsidR="00A62FD9">
        <w:tab/>
        <w:t>3,9cm</w:t>
      </w:r>
      <w:r w:rsidR="00A62FD9">
        <w:rPr>
          <w:vertAlign w:val="superscript"/>
        </w:rPr>
        <w:t>2</w:t>
      </w:r>
      <w:r w:rsidR="00A62FD9">
        <w:t xml:space="preserve"> (mm</w:t>
      </w:r>
      <w:r w:rsidR="00A62FD9">
        <w:rPr>
          <w:vertAlign w:val="superscript"/>
        </w:rPr>
        <w:t>2</w:t>
      </w:r>
      <w:r w:rsidR="00A62FD9">
        <w:t>)</w:t>
      </w:r>
    </w:p>
    <w:p w:rsidR="001356AF" w:rsidRDefault="001356AF" w:rsidP="00A62FD9">
      <w:pPr>
        <w:tabs>
          <w:tab w:val="left" w:pos="4920"/>
          <w:tab w:val="left" w:pos="7080"/>
        </w:tabs>
        <w:ind w:left="360"/>
      </w:pPr>
      <w:r>
        <w:t>305</w:t>
      </w:r>
      <w:r w:rsidR="00A62FD9">
        <w:t>,8</w:t>
      </w:r>
      <w:r>
        <w:t>dm (m)</w:t>
      </w:r>
      <w:r w:rsidR="00A62FD9">
        <w:tab/>
        <w:t>0,0043m</w:t>
      </w:r>
      <w:r w:rsidR="00A62FD9">
        <w:rPr>
          <w:vertAlign w:val="superscript"/>
        </w:rPr>
        <w:t>2</w:t>
      </w:r>
      <w:r w:rsidR="00A62FD9">
        <w:t xml:space="preserve"> (cm</w:t>
      </w:r>
      <w:r w:rsidR="00A62FD9">
        <w:rPr>
          <w:vertAlign w:val="superscript"/>
        </w:rPr>
        <w:t>2</w:t>
      </w:r>
      <w:r w:rsidR="00A62FD9">
        <w:t>)</w:t>
      </w:r>
      <w:r w:rsidR="00A62FD9">
        <w:tab/>
      </w:r>
    </w:p>
    <w:p w:rsidR="001356AF" w:rsidRDefault="00A62FD9" w:rsidP="00A62FD9">
      <w:pPr>
        <w:tabs>
          <w:tab w:val="left" w:pos="4920"/>
        </w:tabs>
        <w:ind w:left="360"/>
      </w:pPr>
      <w:r>
        <w:t>6230m (km)</w:t>
      </w:r>
      <w:r>
        <w:tab/>
        <w:t>67mm</w:t>
      </w:r>
      <w:r>
        <w:rPr>
          <w:vertAlign w:val="superscript"/>
        </w:rPr>
        <w:t>2</w:t>
      </w:r>
      <w:r>
        <w:t xml:space="preserve"> (dm</w:t>
      </w:r>
      <w:r>
        <w:rPr>
          <w:vertAlign w:val="superscript"/>
        </w:rPr>
        <w:t>2</w:t>
      </w:r>
      <w:r>
        <w:t>)</w:t>
      </w:r>
    </w:p>
    <w:p w:rsidR="00A62FD9" w:rsidRDefault="00A62FD9" w:rsidP="00A62FD9">
      <w:pPr>
        <w:tabs>
          <w:tab w:val="left" w:pos="4875"/>
          <w:tab w:val="left" w:pos="7080"/>
        </w:tabs>
        <w:ind w:left="360"/>
      </w:pPr>
      <w:r>
        <w:t>145, 236mm (m)</w:t>
      </w:r>
      <w:r>
        <w:tab/>
        <w:t>45 600cm</w:t>
      </w:r>
      <w:r>
        <w:rPr>
          <w:vertAlign w:val="superscript"/>
        </w:rPr>
        <w:t>2</w:t>
      </w:r>
      <w:r>
        <w:t xml:space="preserve"> (m</w:t>
      </w:r>
      <w:r>
        <w:rPr>
          <w:vertAlign w:val="superscript"/>
        </w:rPr>
        <w:t>2</w:t>
      </w:r>
      <w:r>
        <w:t>)</w:t>
      </w:r>
      <w:r>
        <w:tab/>
      </w:r>
    </w:p>
    <w:p w:rsidR="00A62FD9" w:rsidRDefault="00A62FD9" w:rsidP="00A62FD9">
      <w:pPr>
        <w:tabs>
          <w:tab w:val="left" w:pos="4875"/>
        </w:tabs>
        <w:ind w:left="360"/>
      </w:pPr>
      <w:r>
        <w:t>12 m (km)</w:t>
      </w:r>
      <w:r>
        <w:tab/>
        <w:t>0,853 cm</w:t>
      </w:r>
      <w:r>
        <w:rPr>
          <w:vertAlign w:val="superscript"/>
        </w:rPr>
        <w:t>2</w:t>
      </w:r>
      <w:r>
        <w:t xml:space="preserve"> (mm</w:t>
      </w:r>
      <w:r>
        <w:rPr>
          <w:vertAlign w:val="superscript"/>
        </w:rPr>
        <w:t>2</w:t>
      </w:r>
      <w:r>
        <w:t>)</w:t>
      </w:r>
    </w:p>
    <w:p w:rsidR="00A62FD9" w:rsidRPr="00A62FD9" w:rsidRDefault="00A62FD9" w:rsidP="00A62FD9">
      <w:pPr>
        <w:pStyle w:val="Odstavecseseznamem"/>
        <w:numPr>
          <w:ilvl w:val="0"/>
          <w:numId w:val="2"/>
        </w:numPr>
        <w:tabs>
          <w:tab w:val="left" w:pos="4875"/>
        </w:tabs>
        <w:rPr>
          <w:b/>
        </w:rPr>
      </w:pPr>
      <w:proofErr w:type="gramStart"/>
      <w:r w:rsidRPr="00A62FD9">
        <w:rPr>
          <w:b/>
        </w:rPr>
        <w:t>Př.  Vypočítejte</w:t>
      </w:r>
      <w:proofErr w:type="gramEnd"/>
    </w:p>
    <w:p w:rsidR="00A62FD9" w:rsidRDefault="00A62FD9" w:rsidP="00A62FD9">
      <w:pPr>
        <w:tabs>
          <w:tab w:val="left" w:pos="4875"/>
        </w:tabs>
        <w:ind w:left="360"/>
      </w:pPr>
      <w:r>
        <w:t>9,5*10</w:t>
      </w:r>
      <w:r w:rsidR="000562CB">
        <w:tab/>
        <w:t>41,7:10</w:t>
      </w:r>
    </w:p>
    <w:p w:rsidR="00A62FD9" w:rsidRDefault="00A62FD9" w:rsidP="00A62FD9">
      <w:pPr>
        <w:tabs>
          <w:tab w:val="left" w:pos="4875"/>
        </w:tabs>
        <w:ind w:left="360"/>
      </w:pPr>
      <w:r>
        <w:t>8,6*100</w:t>
      </w:r>
      <w:r w:rsidR="000562CB">
        <w:tab/>
      </w:r>
      <w:r w:rsidR="000562CB">
        <w:tab/>
        <w:t>3,2:100</w:t>
      </w:r>
    </w:p>
    <w:p w:rsidR="00A62FD9" w:rsidRDefault="00A62FD9" w:rsidP="00A62FD9">
      <w:pPr>
        <w:tabs>
          <w:tab w:val="left" w:pos="4875"/>
        </w:tabs>
        <w:ind w:left="360"/>
      </w:pPr>
      <w:r>
        <w:t>0,46*100</w:t>
      </w:r>
      <w:r w:rsidR="000562CB">
        <w:tab/>
        <w:t>891:100</w:t>
      </w:r>
    </w:p>
    <w:p w:rsidR="000562CB" w:rsidRDefault="000562CB" w:rsidP="00A62FD9">
      <w:pPr>
        <w:tabs>
          <w:tab w:val="left" w:pos="4875"/>
        </w:tabs>
        <w:ind w:left="360"/>
      </w:pPr>
      <w:r>
        <w:t>0,0107*1000</w:t>
      </w:r>
      <w:r>
        <w:tab/>
        <w:t>8,1:1000</w:t>
      </w:r>
    </w:p>
    <w:p w:rsidR="000562CB" w:rsidRPr="000562CB" w:rsidRDefault="000562CB" w:rsidP="000562CB">
      <w:pPr>
        <w:pStyle w:val="Odstavecseseznamem"/>
        <w:numPr>
          <w:ilvl w:val="0"/>
          <w:numId w:val="2"/>
        </w:numPr>
        <w:tabs>
          <w:tab w:val="left" w:pos="4875"/>
        </w:tabs>
        <w:rPr>
          <w:b/>
        </w:rPr>
      </w:pPr>
      <w:r>
        <w:rPr>
          <w:b/>
        </w:rPr>
        <w:t>Př. Vypočítejte</w:t>
      </w:r>
      <w:r>
        <w:t xml:space="preserve"> (písemně pod sebe)</w:t>
      </w:r>
    </w:p>
    <w:p w:rsidR="000562CB" w:rsidRDefault="000562CB" w:rsidP="000562CB">
      <w:pPr>
        <w:tabs>
          <w:tab w:val="left" w:pos="4875"/>
        </w:tabs>
        <w:ind w:left="360"/>
      </w:pPr>
      <w:r>
        <w:t>2,3 + 13,8</w:t>
      </w:r>
      <w:r>
        <w:tab/>
        <w:t>12,32-1,85</w:t>
      </w:r>
    </w:p>
    <w:p w:rsidR="000562CB" w:rsidRDefault="000562CB" w:rsidP="000562CB">
      <w:pPr>
        <w:tabs>
          <w:tab w:val="left" w:pos="4875"/>
        </w:tabs>
        <w:ind w:left="360"/>
      </w:pPr>
      <w:r>
        <w:t>11+8,5</w:t>
      </w:r>
      <w:r>
        <w:tab/>
        <w:t>8-2,2</w:t>
      </w:r>
    </w:p>
    <w:p w:rsidR="000562CB" w:rsidRDefault="000562CB" w:rsidP="000562CB">
      <w:pPr>
        <w:tabs>
          <w:tab w:val="left" w:pos="4875"/>
        </w:tabs>
        <w:ind w:left="360"/>
      </w:pPr>
      <w:r>
        <w:t>4,512+123,7</w:t>
      </w:r>
      <w:r>
        <w:tab/>
        <w:t>123,351-23,3</w:t>
      </w:r>
      <w:r>
        <w:tab/>
      </w:r>
    </w:p>
    <w:p w:rsidR="000562CB" w:rsidRDefault="000562CB" w:rsidP="000562CB">
      <w:pPr>
        <w:tabs>
          <w:tab w:val="left" w:pos="4875"/>
        </w:tabs>
        <w:ind w:left="360"/>
      </w:pPr>
      <w:r>
        <w:t>45,32+54,23</w:t>
      </w:r>
      <w:r>
        <w:tab/>
        <w:t>5,9-1</w:t>
      </w:r>
    </w:p>
    <w:p w:rsidR="000562CB" w:rsidRDefault="000562CB" w:rsidP="000562CB">
      <w:pPr>
        <w:pStyle w:val="Odstavecseseznamem"/>
        <w:numPr>
          <w:ilvl w:val="0"/>
          <w:numId w:val="2"/>
        </w:numPr>
        <w:tabs>
          <w:tab w:val="left" w:pos="4875"/>
        </w:tabs>
        <w:rPr>
          <w:b/>
        </w:rPr>
      </w:pPr>
      <w:r>
        <w:rPr>
          <w:b/>
        </w:rPr>
        <w:t>Př. Načrtni od ruky a popiš</w:t>
      </w:r>
      <w:r w:rsidR="003A3E60">
        <w:rPr>
          <w:b/>
        </w:rPr>
        <w:t>: tupý úhel α, ostrý úhel β, přímý úhel AVB, pravý úhel KLM</w:t>
      </w:r>
    </w:p>
    <w:p w:rsidR="003A3E60" w:rsidRDefault="003A3E60" w:rsidP="003A3E60">
      <w:pPr>
        <w:pStyle w:val="Odstavecseseznamem"/>
        <w:tabs>
          <w:tab w:val="left" w:pos="4875"/>
        </w:tabs>
        <w:rPr>
          <w:b/>
        </w:rPr>
      </w:pPr>
    </w:p>
    <w:p w:rsidR="000562CB" w:rsidRDefault="000562CB" w:rsidP="000562CB">
      <w:pPr>
        <w:pStyle w:val="Odstavecseseznamem"/>
        <w:numPr>
          <w:ilvl w:val="0"/>
          <w:numId w:val="2"/>
        </w:numPr>
        <w:tabs>
          <w:tab w:val="left" w:pos="4875"/>
        </w:tabs>
        <w:rPr>
          <w:b/>
        </w:rPr>
      </w:pPr>
      <w:r>
        <w:rPr>
          <w:b/>
        </w:rPr>
        <w:t>S</w:t>
      </w:r>
      <w:r w:rsidRPr="000562CB">
        <w:rPr>
          <w:b/>
        </w:rPr>
        <w:t>estroj</w:t>
      </w:r>
      <w:r>
        <w:rPr>
          <w:b/>
        </w:rPr>
        <w:t>te</w:t>
      </w:r>
      <w:r w:rsidRPr="000562CB">
        <w:rPr>
          <w:b/>
        </w:rPr>
        <w:t xml:space="preserve"> libovolný ostroúhlý trojúhelník a podle obrázku s</w:t>
      </w:r>
      <w:r>
        <w:rPr>
          <w:b/>
        </w:rPr>
        <w:t>e</w:t>
      </w:r>
      <w:r w:rsidRPr="000562CB">
        <w:rPr>
          <w:b/>
        </w:rPr>
        <w:t>stroj jeho obraz podle osy souměrnosti</w:t>
      </w:r>
      <w:r w:rsidR="007B18E3">
        <w:rPr>
          <w:b/>
        </w:rPr>
        <w:t>.</w:t>
      </w:r>
    </w:p>
    <w:p w:rsidR="007B18E3" w:rsidRPr="007B18E3" w:rsidRDefault="007B18E3" w:rsidP="007B18E3">
      <w:pPr>
        <w:pStyle w:val="Odstavecseseznamem"/>
        <w:rPr>
          <w:b/>
        </w:rPr>
      </w:pPr>
    </w:p>
    <w:p w:rsidR="007B18E3" w:rsidRDefault="007B18E3" w:rsidP="007B18E3">
      <w:pPr>
        <w:pStyle w:val="Odstavecseseznamem"/>
        <w:tabs>
          <w:tab w:val="left" w:pos="4875"/>
        </w:tabs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047875" cy="2200462"/>
            <wp:effectExtent l="19050" t="0" r="0" b="0"/>
            <wp:docPr id="3" name="Obrázek 2" descr="skenování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5.jpg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89" cy="220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60" w:rsidRPr="003A3E60" w:rsidRDefault="003A3E60" w:rsidP="003A3E60">
      <w:pPr>
        <w:pStyle w:val="Odstavecseseznamem"/>
        <w:rPr>
          <w:b/>
        </w:rPr>
      </w:pPr>
    </w:p>
    <w:p w:rsidR="00A62FD9" w:rsidRPr="001356AF" w:rsidRDefault="00A62FD9" w:rsidP="007B18E3">
      <w:pPr>
        <w:tabs>
          <w:tab w:val="left" w:pos="7080"/>
        </w:tabs>
      </w:pPr>
    </w:p>
    <w:sectPr w:rsidR="00A62FD9" w:rsidRPr="001356AF" w:rsidSect="00135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DB5"/>
    <w:multiLevelType w:val="hybridMultilevel"/>
    <w:tmpl w:val="17965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2C1"/>
    <w:multiLevelType w:val="hybridMultilevel"/>
    <w:tmpl w:val="71C056C6"/>
    <w:lvl w:ilvl="0" w:tplc="1E88A93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8E3"/>
    <w:rsid w:val="000562CB"/>
    <w:rsid w:val="001356AF"/>
    <w:rsid w:val="003A3E60"/>
    <w:rsid w:val="0050067E"/>
    <w:rsid w:val="005D01C9"/>
    <w:rsid w:val="007B18E3"/>
    <w:rsid w:val="00A62FD9"/>
    <w:rsid w:val="00B208E3"/>
    <w:rsid w:val="00DA5E78"/>
    <w:rsid w:val="00E4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8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2020-03-29T17:38:00Z</dcterms:created>
  <dcterms:modified xsi:type="dcterms:W3CDTF">2020-03-29T18:51:00Z</dcterms:modified>
</cp:coreProperties>
</file>