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05" w:rsidRDefault="00370A05" w:rsidP="00370A05">
      <w:bookmarkStart w:id="0" w:name="_GoBack"/>
      <w:bookmarkEnd w:id="0"/>
      <w:r>
        <w:t>Zapiš si následující výpisky do sešitu.</w:t>
      </w:r>
    </w:p>
    <w:p w:rsidR="00B67C75" w:rsidRPr="004C7A2E" w:rsidRDefault="004C7A2E" w:rsidP="0053352A">
      <w:pPr>
        <w:jc w:val="center"/>
        <w:rPr>
          <w:b/>
          <w:color w:val="FF0000"/>
        </w:rPr>
      </w:pPr>
      <w:r w:rsidRPr="004C7A2E">
        <w:rPr>
          <w:b/>
          <w:noProof/>
          <w:color w:val="FF0000"/>
          <w:lang w:eastAsia="cs-CZ"/>
        </w:rPr>
        <w:drawing>
          <wp:anchor distT="0" distB="0" distL="114300" distR="114300" simplePos="0" relativeHeight="251664384" behindDoc="0" locked="0" layoutInCell="1" allowOverlap="1" wp14:anchorId="1E45610C" wp14:editId="66A8BE1B">
            <wp:simplePos x="3781425" y="895350"/>
            <wp:positionH relativeFrom="margin">
              <wp:align>right</wp:align>
            </wp:positionH>
            <wp:positionV relativeFrom="margin">
              <wp:align>top</wp:align>
            </wp:positionV>
            <wp:extent cx="1903095" cy="2571750"/>
            <wp:effectExtent l="0" t="0" r="1905" b="0"/>
            <wp:wrapSquare wrapText="bothSides"/>
            <wp:docPr id="14" name="Obrázek 14" descr="André-Marie Ampère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dré-Marie Ampère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352A" w:rsidRPr="004C7A2E">
        <w:rPr>
          <w:b/>
          <w:color w:val="FF0000"/>
        </w:rPr>
        <w:t>MĚŘENÍ ELEKTRICKÉHO PROUDU</w:t>
      </w:r>
      <w:r w:rsidRPr="004C7A2E">
        <w:rPr>
          <w:b/>
        </w:rPr>
        <w:t xml:space="preserve"> </w:t>
      </w:r>
    </w:p>
    <w:p w:rsidR="004C7A2E" w:rsidRDefault="004C7A2E">
      <w:r w:rsidRPr="004C7A2E">
        <w:rPr>
          <w:b/>
        </w:rPr>
        <w:t>Elektrický proud:</w:t>
      </w:r>
      <w:r>
        <w:t xml:space="preserve"> fyzikální veličina, značíme I ▪ jednotku ampér A</w:t>
      </w:r>
    </w:p>
    <w:p w:rsidR="00402E12" w:rsidRPr="00402E12" w:rsidRDefault="00402E12">
      <w:pPr>
        <w:rPr>
          <w:b/>
          <w:u w:val="single"/>
        </w:rPr>
      </w:pPr>
      <w:r w:rsidRPr="00402E12">
        <w:rPr>
          <w:b/>
          <w:u w:val="single"/>
        </w:rPr>
        <w:t>Elektrický proud můžeme měřit:</w:t>
      </w:r>
    </w:p>
    <w:p w:rsidR="00402E12" w:rsidRDefault="00402E12" w:rsidP="00402E12">
      <w:pPr>
        <w:pStyle w:val="Odstavecseseznamem"/>
        <w:numPr>
          <w:ilvl w:val="0"/>
          <w:numId w:val="1"/>
        </w:numPr>
      </w:pPr>
      <w:r>
        <w:t xml:space="preserve">Pomocí síly, kterou působí vodič a magnet (učebnice str. 94 – </w:t>
      </w:r>
      <w:proofErr w:type="spellStart"/>
      <w:r>
        <w:t>Oerstedův</w:t>
      </w:r>
      <w:proofErr w:type="spellEnd"/>
      <w:r>
        <w:t xml:space="preserve"> pokus)</w:t>
      </w:r>
    </w:p>
    <w:p w:rsidR="00402E12" w:rsidRDefault="00402E12" w:rsidP="00402E12">
      <w:pPr>
        <w:pStyle w:val="Odstavecseseznamem"/>
        <w:numPr>
          <w:ilvl w:val="0"/>
          <w:numId w:val="1"/>
        </w:numPr>
      </w:pPr>
      <w:r>
        <w:t>Pomocí síly, kterou působí magnet na vodič (jako v reproduktoru)</w:t>
      </w:r>
    </w:p>
    <w:p w:rsidR="00402E12" w:rsidRDefault="00402E12" w:rsidP="00402E12">
      <w:pPr>
        <w:pStyle w:val="Odstavecseseznamem"/>
        <w:numPr>
          <w:ilvl w:val="0"/>
          <w:numId w:val="1"/>
        </w:numPr>
      </w:pPr>
      <w:r>
        <w:t>Pomocí síly, kterou na sebe působí zmagnetované předměty v cívce</w:t>
      </w:r>
    </w:p>
    <w:p w:rsidR="00402E12" w:rsidRDefault="004C7A2E" w:rsidP="00402E12">
      <w:pPr>
        <w:pStyle w:val="Odstavecseseznamem"/>
        <w:numPr>
          <w:ilvl w:val="0"/>
          <w:numId w:val="1"/>
        </w:numPr>
      </w:pPr>
      <w:r w:rsidRPr="004C7A2E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FFB06" wp14:editId="24BDE8CD">
                <wp:simplePos x="0" y="0"/>
                <wp:positionH relativeFrom="column">
                  <wp:posOffset>3957955</wp:posOffset>
                </wp:positionH>
                <wp:positionV relativeFrom="paragraph">
                  <wp:posOffset>66040</wp:posOffset>
                </wp:positionV>
                <wp:extent cx="1800225" cy="219075"/>
                <wp:effectExtent l="0" t="0" r="28575" b="28575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2E" w:rsidRDefault="004C7A2E">
                            <w:r>
                              <w:t>André-Marie-Ampére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1.65pt;margin-top:5.2pt;width:141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">
                <v:textbox>
                  <w:txbxContent>
                    <w:p w:rsidR="004C7A2E" w:rsidRDefault="004C7A2E">
                      <w:r>
                        <w:t>André-Marie-Ampére</w:t>
                      </w:r>
                    </w:p>
                  </w:txbxContent>
                </v:textbox>
              </v:shape>
            </w:pict>
          </mc:Fallback>
        </mc:AlternateContent>
      </w:r>
      <w:r w:rsidR="00402E12">
        <w:t>Pomocí tepelných účinků a délkové roztažnosti</w:t>
      </w:r>
    </w:p>
    <w:p w:rsidR="00361342" w:rsidRDefault="00361342">
      <w:r w:rsidRPr="00370A05">
        <w:rPr>
          <w:b/>
        </w:rPr>
        <w:t>Elektrický proud</w:t>
      </w:r>
      <w:r>
        <w:t xml:space="preserve"> se měří přístroji, kterým říkáme </w:t>
      </w:r>
      <w:r w:rsidRPr="00370A05">
        <w:rPr>
          <w:b/>
        </w:rPr>
        <w:t>ampérmetry</w:t>
      </w:r>
      <w:r>
        <w:t xml:space="preserve">.  Jsou založeny na účincích elektrického proudu. </w:t>
      </w:r>
      <w:r w:rsidR="00402E12">
        <w:t xml:space="preserve"> Ve schématech elektrických obvodů se pro ampérmetr používá kroužek s vepsaným </w:t>
      </w:r>
      <w:r w:rsidR="00402E12" w:rsidRPr="00402E12">
        <w:rPr>
          <w:b/>
        </w:rPr>
        <w:t>A</w:t>
      </w:r>
      <w:r w:rsidR="00402E12">
        <w:t>.</w:t>
      </w:r>
    </w:p>
    <w:p w:rsidR="00402E12" w:rsidRDefault="00402E12" w:rsidP="00402E12">
      <w:pPr>
        <w:jc w:val="center"/>
      </w:pPr>
      <w:r w:rsidRPr="00402E12">
        <w:rPr>
          <w:noProof/>
          <w:lang w:eastAsia="cs-CZ"/>
        </w:rPr>
        <w:drawing>
          <wp:inline distT="0" distB="0" distL="0" distR="0">
            <wp:extent cx="1524000" cy="809625"/>
            <wp:effectExtent l="0" t="0" r="0" b="9525"/>
            <wp:docPr id="9" name="Obrázek 9" descr="Elektrický proud a elektrické napětí :: knihomi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ktrický proud a elektrické napětí :: knihomil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2A" w:rsidRPr="0053352A" w:rsidRDefault="00361342" w:rsidP="0053352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3747135</wp:posOffset>
                </wp:positionH>
                <wp:positionV relativeFrom="paragraph">
                  <wp:posOffset>1914525</wp:posOffset>
                </wp:positionV>
                <wp:extent cx="1476375" cy="476250"/>
                <wp:effectExtent l="0" t="0" r="28575" b="1905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342" w:rsidRPr="00361342" w:rsidRDefault="00361342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361342">
                              <w:rPr>
                                <w:b/>
                                <w:color w:val="0070C0"/>
                              </w:rPr>
                              <w:t>AMPERMETR - digitální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5.05pt;margin-top:150.75pt;width:116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">
                <v:textbox>
                  <w:txbxContent>
                    <w:p w:rsidR="00361342" w:rsidRPr="00361342" w:rsidRDefault="00361342">
                      <w:pPr>
                        <w:rPr>
                          <w:b/>
                          <w:color w:val="0070C0"/>
                        </w:rPr>
                      </w:pPr>
                      <w:r w:rsidRPr="00361342">
                        <w:rPr>
                          <w:b/>
                          <w:color w:val="0070C0"/>
                        </w:rPr>
                        <w:t>AMPERMETR - digitální</w:t>
                      </w:r>
                    </w:p>
                  </w:txbxContent>
                </v:textbox>
              </v:shape>
            </w:pict>
          </mc:Fallback>
        </mc:AlternateContent>
      </w:r>
      <w:r w:rsidR="0053352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E71C7" wp14:editId="4E4FC8F1">
                <wp:simplePos x="0" y="0"/>
                <wp:positionH relativeFrom="column">
                  <wp:posOffset>214630</wp:posOffset>
                </wp:positionH>
                <wp:positionV relativeFrom="paragraph">
                  <wp:posOffset>1764665</wp:posOffset>
                </wp:positionV>
                <wp:extent cx="1377315" cy="457200"/>
                <wp:effectExtent l="0" t="0" r="1333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52A" w:rsidRPr="0053352A" w:rsidRDefault="00361342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AMPERMETR -ručičkový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.9pt;margin-top:138.95pt;width:108.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">
                <v:textbox>
                  <w:txbxContent>
                    <w:p w:rsidR="0053352A" w:rsidRPr="0053352A" w:rsidRDefault="00361342">
                      <w:pPr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>AMPERMETR -ručičkový</w:t>
                      </w:r>
                    </w:p>
                  </w:txbxContent>
                </v:textbox>
              </v:shape>
            </w:pict>
          </mc:Fallback>
        </mc:AlternateContent>
      </w:r>
      <w:r w:rsidRPr="00361342">
        <w:t xml:space="preserve"> </w:t>
      </w:r>
      <w:r w:rsidRPr="00361342">
        <w:rPr>
          <w:noProof/>
          <w:lang w:eastAsia="cs-CZ"/>
        </w:rPr>
        <w:drawing>
          <wp:inline distT="0" distB="0" distL="0" distR="0">
            <wp:extent cx="2286000" cy="2286000"/>
            <wp:effectExtent l="0" t="0" r="0" b="0"/>
            <wp:docPr id="3" name="Obrázek 3" descr="Panelové analogové měřidlo proudu, ampermetr PMA-10A-DC 60x47m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elové analogové měřidlo proudu, ampermetr PMA-10A-DC 60x47mm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52A" w:rsidRPr="0053352A">
        <w:rPr>
          <w:noProof/>
          <w:lang w:eastAsia="cs-CZ"/>
        </w:rPr>
        <w:t xml:space="preserve">  </w:t>
      </w:r>
      <w:r w:rsidRPr="00361342">
        <w:rPr>
          <w:noProof/>
          <w:lang w:eastAsia="cs-CZ"/>
        </w:rPr>
        <w:drawing>
          <wp:inline distT="0" distB="0" distL="0" distR="0" wp14:anchorId="794AF53D" wp14:editId="4BAF1CE5">
            <wp:extent cx="2404596" cy="1802671"/>
            <wp:effectExtent l="0" t="0" r="0" b="7620"/>
            <wp:docPr id="4" name="Obrázek 4" descr="Digitální panelový ampérmetr MA12 | GM electronic, spol.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ální panelový ampérmetr MA12 | GM electronic, spol. s.r.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15" cy="180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2A" w:rsidRDefault="0053352A"/>
    <w:p w:rsidR="00FE70B3" w:rsidRDefault="00FE70B3">
      <w:r w:rsidRPr="004C7A2E">
        <w:rPr>
          <w:b/>
        </w:rPr>
        <w:t xml:space="preserve">Zapojení ampérmetru do </w:t>
      </w:r>
      <w:proofErr w:type="gramStart"/>
      <w:r w:rsidRPr="004C7A2E">
        <w:rPr>
          <w:b/>
        </w:rPr>
        <w:t>obvodu:</w:t>
      </w:r>
      <w:r>
        <w:t xml:space="preserve">  </w:t>
      </w:r>
      <w:r w:rsidR="00402E12">
        <w:t>v jednoduchém</w:t>
      </w:r>
      <w:proofErr w:type="gramEnd"/>
      <w:r w:rsidR="00402E12">
        <w:t xml:space="preserve"> obvodu se zapojuje se spotřebičem a zdrojem za sebou (sériově). Kladná </w:t>
      </w:r>
      <w:proofErr w:type="gramStart"/>
      <w:r>
        <w:t>svorka</w:t>
      </w:r>
      <w:r w:rsidR="00402E12">
        <w:t xml:space="preserve"> </w:t>
      </w:r>
      <w:r>
        <w:t xml:space="preserve"> musí</w:t>
      </w:r>
      <w:proofErr w:type="gramEnd"/>
      <w:r>
        <w:t xml:space="preserve"> být spojena se shodně označenou svorkou zdroje, máme-li měřit proud procházející žárovkou, řadíme ampérmetr a žárovku sériově.</w:t>
      </w:r>
    </w:p>
    <w:p w:rsidR="00E93160" w:rsidRDefault="00E93160">
      <w:pPr>
        <w:rPr>
          <w:b/>
          <w:i/>
        </w:rPr>
      </w:pPr>
      <w:proofErr w:type="gramStart"/>
      <w:r>
        <w:rPr>
          <w:b/>
          <w:i/>
        </w:rPr>
        <w:t>!</w:t>
      </w:r>
      <w:r w:rsidRPr="00E93160">
        <w:rPr>
          <w:b/>
          <w:i/>
        </w:rPr>
        <w:t>Nakreslete</w:t>
      </w:r>
      <w:proofErr w:type="gramEnd"/>
      <w:r w:rsidRPr="00E93160">
        <w:rPr>
          <w:b/>
          <w:i/>
        </w:rPr>
        <w:t xml:space="preserve"> obrázky tří jednoduchých obvodů zapojení ampérmetru z učebnice </w:t>
      </w:r>
      <w:r>
        <w:rPr>
          <w:b/>
          <w:i/>
        </w:rPr>
        <w:t>na str. 96!</w:t>
      </w:r>
    </w:p>
    <w:p w:rsidR="00E93160" w:rsidRDefault="00E93160">
      <w:pPr>
        <w:rPr>
          <w:b/>
          <w:i/>
        </w:rPr>
      </w:pPr>
    </w:p>
    <w:p w:rsidR="00266AC9" w:rsidRDefault="00266AC9" w:rsidP="00E93160">
      <w:pPr>
        <w:jc w:val="both"/>
        <w:rPr>
          <w:color w:val="FF0000"/>
        </w:rPr>
      </w:pPr>
    </w:p>
    <w:p w:rsidR="00266AC9" w:rsidRPr="00266AC9" w:rsidRDefault="00266AC9" w:rsidP="00E93160">
      <w:pPr>
        <w:jc w:val="both"/>
        <w:rPr>
          <w:b/>
          <w:color w:val="FF000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161FE5E7" wp14:editId="60C391E7">
            <wp:simplePos x="0" y="0"/>
            <wp:positionH relativeFrom="column">
              <wp:posOffset>-47625</wp:posOffset>
            </wp:positionH>
            <wp:positionV relativeFrom="paragraph">
              <wp:posOffset>160655</wp:posOffset>
            </wp:positionV>
            <wp:extent cx="5652135" cy="2809875"/>
            <wp:effectExtent l="0" t="0" r="571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0" t="16949" r="5991" b="10452"/>
                    <a:stretch/>
                  </pic:blipFill>
                  <pic:spPr bwMode="auto">
                    <a:xfrm>
                      <a:off x="0" y="0"/>
                      <a:ext cx="5652135" cy="28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66AC9" w:rsidRPr="00266AC9" w:rsidRDefault="004C7A2E" w:rsidP="00266AC9">
      <w:pPr>
        <w:jc w:val="center"/>
        <w:rPr>
          <w:b/>
          <w:color w:val="FF0000"/>
        </w:rPr>
      </w:pPr>
      <w:r w:rsidRPr="004C7A2E">
        <w:rPr>
          <w:b/>
          <w:noProof/>
          <w:color w:val="FF0000"/>
          <w:lang w:eastAsia="cs-CZ"/>
        </w:rPr>
        <w:drawing>
          <wp:anchor distT="0" distB="0" distL="114300" distR="114300" simplePos="0" relativeHeight="251667456" behindDoc="0" locked="0" layoutInCell="1" allowOverlap="1" wp14:anchorId="4D4A825A" wp14:editId="3E7798DA">
            <wp:simplePos x="0" y="0"/>
            <wp:positionH relativeFrom="margin">
              <wp:posOffset>4303395</wp:posOffset>
            </wp:positionH>
            <wp:positionV relativeFrom="margin">
              <wp:posOffset>3562350</wp:posOffset>
            </wp:positionV>
            <wp:extent cx="1943100" cy="2038350"/>
            <wp:effectExtent l="0" t="0" r="0" b="0"/>
            <wp:wrapSquare wrapText="bothSides"/>
            <wp:docPr id="16" name="Obrázek 16" descr="Alessandro Volta, storia di un genio italiano - Focus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lessandro Volta, storia di un genio italiano - Focus.i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6" r="8709"/>
                    <a:stretch/>
                  </pic:blipFill>
                  <pic:spPr bwMode="auto">
                    <a:xfrm>
                      <a:off x="0" y="0"/>
                      <a:ext cx="1943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6AC9" w:rsidRPr="00266AC9">
        <w:rPr>
          <w:b/>
          <w:color w:val="FF0000"/>
        </w:rPr>
        <w:t>MĚŘÍME ELEKTRICKÉ NAPĚTÍ</w:t>
      </w:r>
      <w:r w:rsidRPr="004C7A2E">
        <w:t xml:space="preserve"> </w:t>
      </w:r>
    </w:p>
    <w:p w:rsidR="00266AC9" w:rsidRDefault="00266AC9" w:rsidP="00E93160">
      <w:pPr>
        <w:jc w:val="both"/>
      </w:pPr>
      <w:r w:rsidRPr="00370A05">
        <w:rPr>
          <w:b/>
        </w:rPr>
        <w:t>Elektrické napětí:</w:t>
      </w:r>
      <w:r>
        <w:t xml:space="preserve"> ▪ fyzikální veličina, značíme U ▪ jednotku volt V ▪ </w:t>
      </w:r>
    </w:p>
    <w:p w:rsidR="00266AC9" w:rsidRDefault="00266AC9" w:rsidP="00E93160">
      <w:pPr>
        <w:jc w:val="both"/>
      </w:pPr>
      <w:r>
        <w:t>Při zapojení baterie do obvodu se ve vodiči vytvoří elektrické pole, jehož působením se volné částice s nábojem přemísťují od jednoho pólu ke druhému – elektrické pole koná práci. Čím větší je napětí mezi póly zdroje, tím větší je tato práce a tím větší je energie, kterou volné částice s nábojem získají.</w:t>
      </w:r>
    </w:p>
    <w:p w:rsidR="00266AC9" w:rsidRDefault="00370A05" w:rsidP="00E93160">
      <w:pPr>
        <w:jc w:val="both"/>
      </w:pPr>
      <w:r>
        <w:rPr>
          <w:b/>
        </w:rPr>
        <w:t>E</w:t>
      </w:r>
      <w:r w:rsidR="00266AC9" w:rsidRPr="00370A05">
        <w:rPr>
          <w:b/>
        </w:rPr>
        <w:t>lektrické napětí</w:t>
      </w:r>
      <w:r w:rsidR="00266AC9">
        <w:t xml:space="preserve"> měříme </w:t>
      </w:r>
      <w:r w:rsidR="00266AC9" w:rsidRPr="00370A05">
        <w:rPr>
          <w:b/>
        </w:rPr>
        <w:t>voltmetrem</w:t>
      </w:r>
      <w:r w:rsidR="00266AC9">
        <w:t xml:space="preserve"> (ručičkový, digitální) •</w:t>
      </w:r>
    </w:p>
    <w:p w:rsidR="00266AC9" w:rsidRDefault="00370A05" w:rsidP="00E93160">
      <w:pPr>
        <w:jc w:val="both"/>
      </w:pPr>
      <w:r w:rsidRPr="004C7A2E">
        <w:rPr>
          <w:b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48E11" wp14:editId="151AF8CC">
                <wp:simplePos x="0" y="0"/>
                <wp:positionH relativeFrom="column">
                  <wp:posOffset>4577080</wp:posOffset>
                </wp:positionH>
                <wp:positionV relativeFrom="paragraph">
                  <wp:posOffset>215900</wp:posOffset>
                </wp:positionV>
                <wp:extent cx="1285875" cy="333375"/>
                <wp:effectExtent l="0" t="0" r="28575" b="28575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A2E" w:rsidRDefault="00370A05">
                            <w:r>
                              <w:t>Alessandro Volta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0.4pt;margin-top:17pt;width:101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">
                <v:textbox>
                  <w:txbxContent>
                    <w:p w:rsidR="004C7A2E" w:rsidRDefault="00370A05">
                      <w:r>
                        <w:t>Alessandro Volta</w:t>
                      </w:r>
                    </w:p>
                  </w:txbxContent>
                </v:textbox>
              </v:shape>
            </w:pict>
          </mc:Fallback>
        </mc:AlternateContent>
      </w:r>
    </w:p>
    <w:p w:rsidR="00266AC9" w:rsidRDefault="00266AC9" w:rsidP="00E93160">
      <w:pPr>
        <w:jc w:val="both"/>
      </w:pPr>
      <w:r w:rsidRPr="00266AC9">
        <w:rPr>
          <w:noProof/>
          <w:lang w:eastAsia="cs-CZ"/>
        </w:rPr>
        <w:drawing>
          <wp:inline distT="0" distB="0" distL="0" distR="0" wp14:anchorId="7E3B740D" wp14:editId="49E010B5">
            <wp:extent cx="1805132" cy="1897113"/>
            <wp:effectExtent l="0" t="0" r="5080" b="8255"/>
            <wp:docPr id="8" name="Obrázek 7" descr="voltme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 descr="voltmet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267" cy="189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AC9" w:rsidRDefault="00266AC9" w:rsidP="00E93160">
      <w:pPr>
        <w:jc w:val="both"/>
      </w:pPr>
      <w:r w:rsidRPr="004C7A2E">
        <w:rPr>
          <w:b/>
        </w:rPr>
        <w:t xml:space="preserve"> </w:t>
      </w:r>
      <w:r w:rsidR="00370A05">
        <w:rPr>
          <w:b/>
        </w:rPr>
        <w:t>Z</w:t>
      </w:r>
      <w:r w:rsidRPr="004C7A2E">
        <w:rPr>
          <w:b/>
        </w:rPr>
        <w:t>apojení voltmetru do obvodu:</w:t>
      </w:r>
      <w:r w:rsidR="00370A05">
        <w:t xml:space="preserve"> ◦</w:t>
      </w:r>
      <w:r>
        <w:t>svorka + musí být spojena se sho</w:t>
      </w:r>
      <w:r w:rsidR="00370A05">
        <w:t xml:space="preserve">dně označenou svorkou zdroje, </w:t>
      </w:r>
      <w:r>
        <w:t>máme-li měřit napětí mezi svorkami spotřebiče, řadíme voltmetr ke spotřebiči paralelně</w:t>
      </w:r>
    </w:p>
    <w:p w:rsidR="00266AC9" w:rsidRDefault="00370A05" w:rsidP="00E93160">
      <w:pPr>
        <w:jc w:val="both"/>
      </w:pPr>
      <w:r w:rsidRPr="00266AC9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792B0DAD" wp14:editId="03B8ABE6">
            <wp:simplePos x="0" y="0"/>
            <wp:positionH relativeFrom="margin">
              <wp:posOffset>2681605</wp:posOffset>
            </wp:positionH>
            <wp:positionV relativeFrom="margin">
              <wp:posOffset>8425180</wp:posOffset>
            </wp:positionV>
            <wp:extent cx="1694180" cy="533400"/>
            <wp:effectExtent l="0" t="0" r="1270" b="0"/>
            <wp:wrapSquare wrapText="bothSides"/>
            <wp:docPr id="11" name="Obrázek 11" descr="Schematické zna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chematické značk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AC9">
        <w:t xml:space="preserve">schematická značka voltmetru:                         </w:t>
      </w:r>
    </w:p>
    <w:p w:rsidR="00370A05" w:rsidRDefault="004C7A2E" w:rsidP="00E93160">
      <w:pPr>
        <w:jc w:val="both"/>
      </w:pPr>
      <w:proofErr w:type="spellStart"/>
      <w:r w:rsidRPr="004C7A2E">
        <w:rPr>
          <w:b/>
        </w:rPr>
        <w:lastRenderedPageBreak/>
        <w:t>Multimetr</w:t>
      </w:r>
      <w:proofErr w:type="spellEnd"/>
      <w:r w:rsidRPr="004C7A2E">
        <w:rPr>
          <w:b/>
        </w:rPr>
        <w:t>:</w:t>
      </w:r>
      <w:r>
        <w:t xml:space="preserve"> </w:t>
      </w:r>
    </w:p>
    <w:p w:rsidR="004C7A2E" w:rsidRDefault="004C7A2E" w:rsidP="00E93160">
      <w:pPr>
        <w:jc w:val="both"/>
      </w:pPr>
      <w:r>
        <w:t>▪ Přístroj, který umí měřit elektrický proud i elektrické napětí, případně další veličiny. ▪ Před měřením nutno přepnout, zda budeme měřit proud nebo napětí a zvolit vhodný rozsah. ▪ Pro naše měření nutno zvolit stejnosměrný proud! ▪ Pozor: při měření vždy volíme nejprve největší rozsah, a je-li výchylka malá, teprve pak rozsah zmenšíme!</w:t>
      </w:r>
    </w:p>
    <w:p w:rsidR="004C7A2E" w:rsidRDefault="004C7A2E" w:rsidP="004C7A2E">
      <w:pPr>
        <w:jc w:val="center"/>
      </w:pPr>
      <w:r w:rsidRPr="004C7A2E">
        <w:rPr>
          <w:noProof/>
          <w:lang w:eastAsia="cs-CZ"/>
        </w:rPr>
        <w:drawing>
          <wp:inline distT="0" distB="0" distL="0" distR="0" wp14:anchorId="4524179D" wp14:editId="14AAC65E">
            <wp:extent cx="1968500" cy="1476375"/>
            <wp:effectExtent l="0" t="0" r="0" b="9525"/>
            <wp:docPr id="13" name="Obrázek 13" descr="PARKSIDE® Digitální multimetr PDM 300 C2 | LIDL-SHOP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RKSIDE® Digitální multimetr PDM 300 C2 | LIDL-SHOP.CZ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49" cy="147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A2E" w:rsidRDefault="004C7A2E" w:rsidP="00E93160">
      <w:pPr>
        <w:jc w:val="both"/>
      </w:pPr>
    </w:p>
    <w:p w:rsidR="00E93160" w:rsidRDefault="00266AC9" w:rsidP="00E93160">
      <w:pPr>
        <w:jc w:val="both"/>
        <w:rPr>
          <w:color w:val="FF0000"/>
        </w:rPr>
      </w:pPr>
      <w:r>
        <w:rPr>
          <w:color w:val="FF0000"/>
        </w:rPr>
        <w:br w:type="textWrapping" w:clear="all"/>
      </w:r>
      <w:r w:rsidRPr="00266AC9">
        <w:rPr>
          <w:noProof/>
          <w:color w:val="FF0000"/>
          <w:lang w:eastAsia="cs-CZ"/>
        </w:rPr>
        <w:drawing>
          <wp:inline distT="0" distB="0" distL="0" distR="0" wp14:anchorId="194B1A84" wp14:editId="7144E7A8">
            <wp:extent cx="1539678" cy="2433013"/>
            <wp:effectExtent l="0" t="0" r="3810" b="5715"/>
            <wp:docPr id="12" name="Obrázek 12" descr="Elektrický proud. Elektrický proud : Usměrněný pohyb částic 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ektrický proud. Elektrický proud : Usměrněný pohyb částic s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73" cy="243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1A" w:rsidRDefault="001963B7" w:rsidP="00E93160">
      <w:pPr>
        <w:jc w:val="both"/>
      </w:pPr>
      <w:hyperlink r:id="rId18" w:history="1">
        <w:r w:rsidR="0045331A">
          <w:rPr>
            <w:rStyle w:val="Hypertextovodkaz"/>
          </w:rPr>
          <w:t>https://www.youtube.com/watch?v=CvfKA6ih2ro</w:t>
        </w:r>
      </w:hyperlink>
    </w:p>
    <w:p w:rsidR="0045331A" w:rsidRPr="00E93160" w:rsidRDefault="001963B7" w:rsidP="00E93160">
      <w:pPr>
        <w:jc w:val="both"/>
        <w:rPr>
          <w:color w:val="FF0000"/>
        </w:rPr>
      </w:pPr>
      <w:hyperlink r:id="rId19" w:history="1">
        <w:r w:rsidR="0045331A">
          <w:rPr>
            <w:rStyle w:val="Hypertextovodkaz"/>
          </w:rPr>
          <w:t>https://www.youtube.com/watch?v=fM0MiUarinU&amp;t=5s</w:t>
        </w:r>
      </w:hyperlink>
    </w:p>
    <w:sectPr w:rsidR="0045331A" w:rsidRPr="00E93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B7" w:rsidRDefault="001963B7" w:rsidP="00266AC9">
      <w:pPr>
        <w:spacing w:after="0" w:line="240" w:lineRule="auto"/>
      </w:pPr>
      <w:r>
        <w:separator/>
      </w:r>
    </w:p>
  </w:endnote>
  <w:endnote w:type="continuationSeparator" w:id="0">
    <w:p w:rsidR="001963B7" w:rsidRDefault="001963B7" w:rsidP="002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B7" w:rsidRDefault="001963B7" w:rsidP="00266AC9">
      <w:pPr>
        <w:spacing w:after="0" w:line="240" w:lineRule="auto"/>
      </w:pPr>
      <w:r>
        <w:separator/>
      </w:r>
    </w:p>
  </w:footnote>
  <w:footnote w:type="continuationSeparator" w:id="0">
    <w:p w:rsidR="001963B7" w:rsidRDefault="001963B7" w:rsidP="0026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912"/>
    <w:multiLevelType w:val="hybridMultilevel"/>
    <w:tmpl w:val="361C1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2A"/>
    <w:rsid w:val="001963B7"/>
    <w:rsid w:val="00266AC9"/>
    <w:rsid w:val="00361342"/>
    <w:rsid w:val="00370A05"/>
    <w:rsid w:val="00402E12"/>
    <w:rsid w:val="0045331A"/>
    <w:rsid w:val="004A6478"/>
    <w:rsid w:val="004C7A2E"/>
    <w:rsid w:val="0053352A"/>
    <w:rsid w:val="0060050C"/>
    <w:rsid w:val="00B67C75"/>
    <w:rsid w:val="00D65B02"/>
    <w:rsid w:val="00E93160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5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2E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AC9"/>
  </w:style>
  <w:style w:type="paragraph" w:styleId="Zpat">
    <w:name w:val="footer"/>
    <w:basedOn w:val="Normln"/>
    <w:link w:val="ZpatChar"/>
    <w:uiPriority w:val="99"/>
    <w:unhideWhenUsed/>
    <w:rsid w:val="002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AC9"/>
  </w:style>
  <w:style w:type="character" w:styleId="Hypertextovodkaz">
    <w:name w:val="Hyperlink"/>
    <w:basedOn w:val="Standardnpsmoodstavce"/>
    <w:uiPriority w:val="99"/>
    <w:semiHidden/>
    <w:unhideWhenUsed/>
    <w:rsid w:val="00453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5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2E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AC9"/>
  </w:style>
  <w:style w:type="paragraph" w:styleId="Zpat">
    <w:name w:val="footer"/>
    <w:basedOn w:val="Normln"/>
    <w:link w:val="ZpatChar"/>
    <w:uiPriority w:val="99"/>
    <w:unhideWhenUsed/>
    <w:rsid w:val="002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AC9"/>
  </w:style>
  <w:style w:type="character" w:styleId="Hypertextovodkaz">
    <w:name w:val="Hyperlink"/>
    <w:basedOn w:val="Standardnpsmoodstavce"/>
    <w:uiPriority w:val="99"/>
    <w:semiHidden/>
    <w:unhideWhenUsed/>
    <w:rsid w:val="00453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CvfKA6ih2r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fM0MiUarinU&amp;t=5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2020-05-06T05:15:00Z</dcterms:created>
  <dcterms:modified xsi:type="dcterms:W3CDTF">2020-05-06T05:15:00Z</dcterms:modified>
</cp:coreProperties>
</file>