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75" w:rsidRPr="00467164" w:rsidRDefault="00467164" w:rsidP="00467164">
      <w:pPr>
        <w:jc w:val="center"/>
        <w:rPr>
          <w:b/>
        </w:rPr>
      </w:pPr>
      <w:r w:rsidRPr="00467164">
        <w:rPr>
          <w:b/>
        </w:rPr>
        <w:t>ARCHIMEDŮV ZÁKON PRO PLYNY</w:t>
      </w:r>
    </w:p>
    <w:p w:rsidR="00467164" w:rsidRDefault="00467164" w:rsidP="00467164">
      <w:pPr>
        <w:jc w:val="center"/>
      </w:pPr>
      <w:r>
        <w:t>Přečti si text na str</w:t>
      </w:r>
      <w:r w:rsidR="009E4C5A">
        <w:t xml:space="preserve">. </w:t>
      </w:r>
      <w:r>
        <w:t xml:space="preserve"> 88-90.</w:t>
      </w:r>
    </w:p>
    <w:p w:rsidR="00467164" w:rsidRDefault="00467164" w:rsidP="00467164">
      <w:pPr>
        <w:jc w:val="center"/>
      </w:pPr>
      <w:r>
        <w:t>Zapiš si následující výpisky do sešitu.</w:t>
      </w:r>
    </w:p>
    <w:p w:rsidR="003825B6" w:rsidRDefault="003825B6" w:rsidP="00467164">
      <w:pPr>
        <w:rPr>
          <w:bCs/>
        </w:rPr>
      </w:pPr>
    </w:p>
    <w:p w:rsidR="00467164" w:rsidRPr="003825B6" w:rsidRDefault="00467164" w:rsidP="00467164">
      <w:r w:rsidRPr="003825B6">
        <w:rPr>
          <w:bCs/>
        </w:rPr>
        <w:t>I v atmosféře platí Archimédův zákon.</w:t>
      </w:r>
    </w:p>
    <w:p w:rsidR="00467164" w:rsidRPr="003825B6" w:rsidRDefault="00467164" w:rsidP="00467164">
      <w:r w:rsidRPr="003825B6">
        <w:rPr>
          <w:bCs/>
        </w:rPr>
        <w:t>Každé těleso „ponořené“ do atmosféry je nadlehčováno vztlakovou silou.</w:t>
      </w:r>
    </w:p>
    <w:p w:rsidR="00467164" w:rsidRPr="003825B6" w:rsidRDefault="00467164" w:rsidP="00467164">
      <w:r w:rsidRPr="003825B6">
        <w:rPr>
          <w:bCs/>
        </w:rPr>
        <w:t xml:space="preserve">Vztlaková síla působící na těleso v atmosféře je rovna tíhové </w:t>
      </w:r>
      <w:proofErr w:type="gramStart"/>
      <w:r w:rsidRPr="003825B6">
        <w:rPr>
          <w:bCs/>
        </w:rPr>
        <w:t>síle</w:t>
      </w:r>
      <w:r w:rsidR="009E4C5A">
        <w:rPr>
          <w:bCs/>
        </w:rPr>
        <w:t>(gravitační</w:t>
      </w:r>
      <w:proofErr w:type="gramEnd"/>
      <w:r w:rsidR="009E4C5A">
        <w:rPr>
          <w:bCs/>
        </w:rPr>
        <w:t xml:space="preserve"> síle)</w:t>
      </w:r>
      <w:r w:rsidRPr="003825B6">
        <w:rPr>
          <w:bCs/>
        </w:rPr>
        <w:t>, která by působila na vzduch s objemem tělesa.</w:t>
      </w:r>
    </w:p>
    <w:p w:rsidR="00467164" w:rsidRPr="003825B6" w:rsidRDefault="00467164" w:rsidP="00467164">
      <w:pPr>
        <w:rPr>
          <w:bCs/>
        </w:rPr>
      </w:pPr>
      <w:r w:rsidRPr="003825B6">
        <w:rPr>
          <w:bCs/>
        </w:rPr>
        <w:t xml:space="preserve">Velikost vztlakové síly závisí na </w:t>
      </w:r>
      <w:r w:rsidRPr="003825B6">
        <w:rPr>
          <w:bCs/>
          <w:color w:val="FF0000"/>
        </w:rPr>
        <w:t xml:space="preserve">hustotě vzduchu, objemu tělesa </w:t>
      </w:r>
      <w:r w:rsidRPr="003825B6">
        <w:rPr>
          <w:bCs/>
        </w:rPr>
        <w:br/>
      </w:r>
      <w:r w:rsidRPr="003825B6">
        <w:rPr>
          <w:bCs/>
          <w:color w:val="FF0000"/>
        </w:rPr>
        <w:t>a gravitačním zrychlení</w:t>
      </w:r>
      <w:r w:rsidRPr="003825B6">
        <w:rPr>
          <w:bCs/>
        </w:rPr>
        <w:t>.</w:t>
      </w:r>
    </w:p>
    <w:p w:rsidR="00467164" w:rsidRPr="003825B6" w:rsidRDefault="00467164" w:rsidP="00467164">
      <w:r w:rsidRPr="003825B6">
        <w:rPr>
          <w:bCs/>
        </w:rPr>
        <w:t xml:space="preserve"> Připomeňme si:</w:t>
      </w:r>
    </w:p>
    <w:p w:rsidR="00467164" w:rsidRDefault="00467164">
      <w:r>
        <w:rPr>
          <w:noProof/>
          <w:lang w:eastAsia="cs-CZ"/>
        </w:rPr>
        <w:drawing>
          <wp:inline distT="0" distB="0" distL="0" distR="0" wp14:anchorId="115603B6" wp14:editId="5243399F">
            <wp:extent cx="3503922" cy="183832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763" t="38983" r="19232" b="18927"/>
                    <a:stretch/>
                  </pic:blipFill>
                  <pic:spPr bwMode="auto">
                    <a:xfrm>
                      <a:off x="0" y="0"/>
                      <a:ext cx="3511268" cy="1842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164" w:rsidRDefault="00467164">
      <w:r>
        <w:rPr>
          <w:noProof/>
          <w:lang w:eastAsia="cs-CZ"/>
        </w:rPr>
        <w:drawing>
          <wp:inline distT="0" distB="0" distL="0" distR="0" wp14:anchorId="02D56B19" wp14:editId="56DE6329">
            <wp:extent cx="3970763" cy="24479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929" t="28531" r="19893" b="22882"/>
                    <a:stretch/>
                  </pic:blipFill>
                  <pic:spPr bwMode="auto">
                    <a:xfrm>
                      <a:off x="0" y="0"/>
                      <a:ext cx="3980803" cy="245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164" w:rsidRDefault="00467164" w:rsidP="00467164"/>
    <w:p w:rsidR="00467164" w:rsidRPr="003825B6" w:rsidRDefault="00467164" w:rsidP="00467164">
      <w:pPr>
        <w:rPr>
          <w:b/>
          <w:color w:val="FF0000"/>
        </w:rPr>
      </w:pPr>
      <w:r w:rsidRPr="003825B6">
        <w:rPr>
          <w:b/>
          <w:color w:val="FF0000"/>
        </w:rPr>
        <w:t>Příklad 2. Vypočítej podle vzoru v příkladu 1. a postup i výsledek mi pošli!</w:t>
      </w:r>
    </w:p>
    <w:p w:rsidR="00467164" w:rsidRDefault="00467164" w:rsidP="00467164">
      <w:pPr>
        <w:rPr>
          <w:b/>
        </w:rPr>
      </w:pPr>
      <w:r>
        <w:rPr>
          <w:b/>
        </w:rPr>
        <w:t xml:space="preserve">Příklad 2. </w:t>
      </w:r>
      <w:r w:rsidRPr="00467164">
        <w:rPr>
          <w:b/>
        </w:rPr>
        <w:t>Jaká vztlaková síla působí na horkovzdušný balón o objemu 800 m</w:t>
      </w:r>
      <w:r w:rsidRPr="00467164">
        <w:rPr>
          <w:b/>
          <w:vertAlign w:val="superscript"/>
        </w:rPr>
        <w:t>3</w:t>
      </w:r>
      <w:r w:rsidRPr="00467164">
        <w:rPr>
          <w:b/>
        </w:rPr>
        <w:t>?</w:t>
      </w:r>
    </w:p>
    <w:p w:rsidR="00467164" w:rsidRPr="00467164" w:rsidRDefault="00467164" w:rsidP="00467164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5D7A02D3" wp14:editId="2CCB33EB">
            <wp:extent cx="4307681" cy="5143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095" t="27684" r="19707" b="62901"/>
                    <a:stretch/>
                  </pic:blipFill>
                  <pic:spPr bwMode="auto">
                    <a:xfrm>
                      <a:off x="0" y="0"/>
                      <a:ext cx="4313913" cy="51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164" w:rsidRDefault="00467164" w:rsidP="00467164">
      <w:r>
        <w:rPr>
          <w:noProof/>
          <w:lang w:eastAsia="cs-CZ"/>
        </w:rPr>
        <w:drawing>
          <wp:inline distT="0" distB="0" distL="0" distR="0" wp14:anchorId="5F770B93" wp14:editId="10DB9A55">
            <wp:extent cx="4305300" cy="2719136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930" t="30226" r="18900" b="18926"/>
                    <a:stretch/>
                  </pic:blipFill>
                  <pic:spPr bwMode="auto">
                    <a:xfrm>
                      <a:off x="0" y="0"/>
                      <a:ext cx="4309605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948" w:rsidRDefault="00081948" w:rsidP="00467164">
      <w:pPr>
        <w:rPr>
          <w:b/>
        </w:rPr>
      </w:pPr>
      <w:r>
        <w:rPr>
          <w:b/>
        </w:rPr>
        <w:t>Látkami, které mají menší hustotu než vzduch, jsou kromě helia také vodík, metan a amoniak. U plynů s rostoucí teploto</w:t>
      </w:r>
      <w:r w:rsidR="0098088A">
        <w:rPr>
          <w:b/>
        </w:rPr>
        <w:t xml:space="preserve">u se výrazně snižuje i hustota, proto mezi plyny s menší hustotou patří i </w:t>
      </w:r>
      <w:r w:rsidR="0098088A" w:rsidRPr="0098088A">
        <w:rPr>
          <w:b/>
          <w:color w:val="FF0000"/>
        </w:rPr>
        <w:t>teplý vzduch</w:t>
      </w:r>
      <w:r w:rsidR="0098088A">
        <w:rPr>
          <w:b/>
        </w:rPr>
        <w:t>!</w:t>
      </w:r>
    </w:p>
    <w:p w:rsidR="0098088A" w:rsidRPr="0098088A" w:rsidRDefault="0098088A" w:rsidP="00467164">
      <w:pPr>
        <w:rPr>
          <w:i/>
        </w:rPr>
      </w:pPr>
      <w:r w:rsidRPr="0098088A">
        <w:rPr>
          <w:i/>
        </w:rPr>
        <w:t>Pokus: vyfoukni bublifukem malou bublinu. Pak se pokus vytvo</w:t>
      </w:r>
      <w:r w:rsidR="009E4C5A">
        <w:rPr>
          <w:i/>
        </w:rPr>
        <w:t xml:space="preserve">řit stejně velkou tak, že do ní </w:t>
      </w:r>
      <w:r w:rsidRPr="0098088A">
        <w:rPr>
          <w:i/>
        </w:rPr>
        <w:t xml:space="preserve">foukneš </w:t>
      </w:r>
      <w:proofErr w:type="spellStart"/>
      <w:r w:rsidRPr="0098088A">
        <w:rPr>
          <w:i/>
        </w:rPr>
        <w:t>pet</w:t>
      </w:r>
      <w:proofErr w:type="spellEnd"/>
      <w:r>
        <w:rPr>
          <w:i/>
        </w:rPr>
        <w:t>-</w:t>
      </w:r>
      <w:r w:rsidRPr="0098088A">
        <w:rPr>
          <w:i/>
        </w:rPr>
        <w:t>lahví, kterou jsi předtím ponořil do horké vody. Porovnej pohyb bublin.</w:t>
      </w:r>
    </w:p>
    <w:p w:rsidR="003825B6" w:rsidRDefault="003825B6" w:rsidP="00467164">
      <w:pPr>
        <w:rPr>
          <w:b/>
        </w:rPr>
      </w:pPr>
      <w:r w:rsidRPr="003825B6">
        <w:rPr>
          <w:b/>
        </w:rPr>
        <w:t>VZTLAKOVÁ SÍLA PŮSOBÍCÍ NA TĚLESO MÍŘÍ SVISLE VZHŮRU. JE-LI PRŮMĚRNÁ HUSTOTA TĚLESA MENŠÍ NEŽ HUSTOTA VZDUCHU, TĚLESO V ATMOSFÉŘE STOUPÁ.</w:t>
      </w:r>
      <w:r w:rsidR="00081948">
        <w:rPr>
          <w:b/>
        </w:rPr>
        <w:t xml:space="preserve"> </w:t>
      </w:r>
    </w:p>
    <w:p w:rsidR="0098088A" w:rsidRDefault="0098088A" w:rsidP="00467164">
      <w:pPr>
        <w:rPr>
          <w:b/>
        </w:rPr>
      </w:pPr>
      <w:r>
        <w:rPr>
          <w:b/>
        </w:rPr>
        <w:t xml:space="preserve">Otázky: opiš zezadu do sešitu, odpověz, odpovědi ofoť a pošli.  </w:t>
      </w:r>
      <w:r w:rsidRPr="0098088A">
        <w:rPr>
          <w:b/>
        </w:rPr>
        <w:sym w:font="Wingdings" w:char="F04A"/>
      </w:r>
    </w:p>
    <w:p w:rsidR="0098088A" w:rsidRDefault="0098088A" w:rsidP="0098088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Kdy se poprvé </w:t>
      </w:r>
      <w:r w:rsidR="009E4C5A">
        <w:rPr>
          <w:b/>
        </w:rPr>
        <w:t xml:space="preserve">balonem vznesl člověk </w:t>
      </w:r>
      <w:bookmarkStart w:id="0" w:name="_GoBack"/>
      <w:bookmarkEnd w:id="0"/>
      <w:r>
        <w:rPr>
          <w:b/>
        </w:rPr>
        <w:t xml:space="preserve"> a čím byl balon naplněn?</w:t>
      </w:r>
    </w:p>
    <w:p w:rsidR="0098088A" w:rsidRDefault="0098088A" w:rsidP="0098088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Proč kouř z komínů stoupá vzhůru?</w:t>
      </w:r>
    </w:p>
    <w:p w:rsidR="0098088A" w:rsidRDefault="0098088A" w:rsidP="0098088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Co nesou meteorologické balóny?</w:t>
      </w:r>
    </w:p>
    <w:p w:rsidR="0098088A" w:rsidRPr="0098088A" w:rsidRDefault="0098088A" w:rsidP="0098088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Má platnost Archimedova zákona v atmosféře nějaký důsledek pro vývoj počasí?</w:t>
      </w:r>
    </w:p>
    <w:p w:rsidR="003825B6" w:rsidRDefault="003825B6" w:rsidP="00467164"/>
    <w:p w:rsidR="003825B6" w:rsidRDefault="003825B6" w:rsidP="00467164">
      <w:hyperlink r:id="rId10" w:history="1">
        <w:r>
          <w:rPr>
            <w:rStyle w:val="Hypertextovodkaz"/>
          </w:rPr>
          <w:t>https://www.youtube.com/watch?v=6qb6vOxYTHY</w:t>
        </w:r>
      </w:hyperlink>
    </w:p>
    <w:p w:rsidR="003825B6" w:rsidRPr="003825B6" w:rsidRDefault="003825B6" w:rsidP="00467164">
      <w:pPr>
        <w:rPr>
          <w:color w:val="FF0000"/>
        </w:rPr>
      </w:pPr>
    </w:p>
    <w:p w:rsidR="003825B6" w:rsidRPr="00467164" w:rsidRDefault="003825B6"/>
    <w:sectPr w:rsidR="003825B6" w:rsidRPr="0046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57E4B"/>
    <w:multiLevelType w:val="hybridMultilevel"/>
    <w:tmpl w:val="96FA7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64"/>
    <w:rsid w:val="00081948"/>
    <w:rsid w:val="003825B6"/>
    <w:rsid w:val="00467164"/>
    <w:rsid w:val="0098088A"/>
    <w:rsid w:val="009E4C5A"/>
    <w:rsid w:val="00B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1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825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80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1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825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8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qb6vOxYTH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2020-04-27T12:33:00Z</dcterms:created>
  <dcterms:modified xsi:type="dcterms:W3CDTF">2020-04-28T10:50:00Z</dcterms:modified>
</cp:coreProperties>
</file>