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B3" w:rsidRPr="005062F8" w:rsidRDefault="006A17B3" w:rsidP="006A17B3">
      <w:pPr>
        <w:rPr>
          <w:b/>
          <w:bCs/>
        </w:rPr>
      </w:pPr>
      <w:r w:rsidRPr="005062F8">
        <w:rPr>
          <w:b/>
          <w:bCs/>
        </w:rPr>
        <w:t>Dějepis – úkoly do 5. 6. 2020</w:t>
      </w:r>
    </w:p>
    <w:p w:rsidR="006A17B3" w:rsidRDefault="006A17B3" w:rsidP="006A17B3">
      <w:r w:rsidRPr="00B42862">
        <w:rPr>
          <w:b/>
          <w:bCs/>
        </w:rPr>
        <w:t>6. třída</w:t>
      </w:r>
      <w:bookmarkStart w:id="0" w:name="_Hlk40170997"/>
      <w:r>
        <w:t xml:space="preserve">:  Prostuduj učební látku v učebnici na </w:t>
      </w:r>
      <w:r w:rsidRPr="00B42862">
        <w:rPr>
          <w:b/>
          <w:bCs/>
        </w:rPr>
        <w:t>str. 118-137</w:t>
      </w:r>
      <w:r>
        <w:rPr>
          <w:b/>
          <w:bCs/>
        </w:rPr>
        <w:t xml:space="preserve"> </w:t>
      </w:r>
      <w:r>
        <w:t xml:space="preserve">a opiš přesně </w:t>
      </w:r>
      <w:proofErr w:type="gramStart"/>
      <w:r>
        <w:t>větu, která</w:t>
      </w:r>
      <w:proofErr w:type="gramEnd"/>
      <w:r>
        <w:t xml:space="preserve"> následuje po níže uvedené větě a </w:t>
      </w:r>
      <w:proofErr w:type="gramStart"/>
      <w:r>
        <w:t>napiš , na</w:t>
      </w:r>
      <w:proofErr w:type="gramEnd"/>
      <w:r>
        <w:t xml:space="preserve"> které stránce se o události píše:</w:t>
      </w:r>
    </w:p>
    <w:bookmarkEnd w:id="0"/>
    <w:p w:rsidR="006A17B3" w:rsidRDefault="006A17B3" w:rsidP="006A17B3">
      <w:proofErr w:type="gramStart"/>
      <w:r>
        <w:t>1.)  …</w:t>
      </w:r>
      <w:proofErr w:type="gramEnd"/>
      <w:r>
        <w:t xml:space="preserve"> Pokusili se jej dobýt, byli však s velkými ztrátami odraženi.  …</w:t>
      </w:r>
    </w:p>
    <w:p w:rsidR="006A17B3" w:rsidRDefault="006A17B3" w:rsidP="006A17B3">
      <w:r>
        <w:t xml:space="preserve">2.) </w:t>
      </w:r>
      <w:proofErr w:type="gramStart"/>
      <w:r>
        <w:t>…  V období</w:t>
      </w:r>
      <w:proofErr w:type="gramEnd"/>
      <w:r>
        <w:t xml:space="preserve"> po Hannibalově tažení se rozšířily středně velké statky, </w:t>
      </w:r>
      <w:proofErr w:type="spellStart"/>
      <w:r>
        <w:t>villy</w:t>
      </w:r>
      <w:proofErr w:type="spellEnd"/>
      <w:r>
        <w:t>.  …</w:t>
      </w:r>
    </w:p>
    <w:p w:rsidR="006A17B3" w:rsidRDefault="006A17B3" w:rsidP="006A17B3">
      <w:r>
        <w:t xml:space="preserve">3.) </w:t>
      </w:r>
      <w:proofErr w:type="gramStart"/>
      <w:r>
        <w:t>…  Někteří</w:t>
      </w:r>
      <w:proofErr w:type="gramEnd"/>
      <w:r>
        <w:t xml:space="preserve"> z nich byli cvičeni k boji jako gladiátoři…</w:t>
      </w:r>
    </w:p>
    <w:p w:rsidR="006A17B3" w:rsidRDefault="006A17B3" w:rsidP="006A17B3">
      <w:r>
        <w:t xml:space="preserve">4.) </w:t>
      </w:r>
      <w:proofErr w:type="gramStart"/>
      <w:r>
        <w:t>…  Římané</w:t>
      </w:r>
      <w:proofErr w:type="gramEnd"/>
      <w:r>
        <w:t xml:space="preserve"> nedokázali tomuto náporu čelit.</w:t>
      </w:r>
    </w:p>
    <w:p w:rsidR="005E36B4" w:rsidRDefault="005E36B4">
      <w:bookmarkStart w:id="1" w:name="_GoBack"/>
      <w:bookmarkEnd w:id="1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3"/>
    <w:rsid w:val="005E36B4"/>
    <w:rsid w:val="006A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7B3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7B3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dcterms:created xsi:type="dcterms:W3CDTF">2020-05-13T09:15:00Z</dcterms:created>
  <dcterms:modified xsi:type="dcterms:W3CDTF">2020-05-13T09:17:00Z</dcterms:modified>
</cp:coreProperties>
</file>