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68" w:rsidRPr="00CE0F3D" w:rsidRDefault="00EA1449" w:rsidP="00CE0F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</w:t>
      </w:r>
      <w:r w:rsidR="00CE0F3D" w:rsidRPr="00CE0F3D">
        <w:rPr>
          <w:b/>
          <w:sz w:val="24"/>
          <w:szCs w:val="24"/>
        </w:rPr>
        <w:t>měry mezi hlavními větami –</w:t>
      </w:r>
      <w:r>
        <w:rPr>
          <w:b/>
          <w:sz w:val="24"/>
          <w:szCs w:val="24"/>
        </w:rPr>
        <w:t xml:space="preserve"> pracovní list 2</w:t>
      </w:r>
      <w:bookmarkStart w:id="0" w:name="_GoBack"/>
      <w:bookmarkEnd w:id="0"/>
    </w:p>
    <w:p w:rsidR="00CE0F3D" w:rsidRPr="00CE0F3D" w:rsidRDefault="009E1FE7" w:rsidP="00CE0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Spoj</w:t>
      </w:r>
      <w:r w:rsidR="00CE0F3D" w:rsidRPr="00CE0F3D">
        <w:rPr>
          <w:b/>
          <w:sz w:val="24"/>
          <w:szCs w:val="24"/>
        </w:rPr>
        <w:t xml:space="preserve"> </w:t>
      </w:r>
      <w:r w:rsidR="00CE0F3D">
        <w:rPr>
          <w:b/>
          <w:sz w:val="24"/>
          <w:szCs w:val="24"/>
        </w:rPr>
        <w:t>různými barvami</w:t>
      </w:r>
      <w:r w:rsidR="00CE0F3D" w:rsidRPr="00CE0F3D">
        <w:rPr>
          <w:b/>
          <w:sz w:val="24"/>
          <w:szCs w:val="24"/>
        </w:rPr>
        <w:t xml:space="preserve"> věty, které k sobě </w:t>
      </w:r>
      <w:r>
        <w:rPr>
          <w:b/>
          <w:sz w:val="24"/>
          <w:szCs w:val="24"/>
        </w:rPr>
        <w:t>patří, za věty vyznač</w:t>
      </w:r>
      <w:r w:rsidR="00CE0F3D" w:rsidRPr="00CE0F3D">
        <w:rPr>
          <w:b/>
          <w:sz w:val="24"/>
          <w:szCs w:val="24"/>
        </w:rPr>
        <w:t xml:space="preserve"> značkou významový poměr mezi spojenými větami: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96742" wp14:editId="6D6B1FD2">
                <wp:simplePos x="0" y="0"/>
                <wp:positionH relativeFrom="column">
                  <wp:posOffset>746760</wp:posOffset>
                </wp:positionH>
                <wp:positionV relativeFrom="paragraph">
                  <wp:posOffset>77470</wp:posOffset>
                </wp:positionV>
                <wp:extent cx="1905000" cy="320040"/>
                <wp:effectExtent l="0" t="0" r="1905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320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6.1pt" to="208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" strokecolor="#92d050"/>
            </w:pict>
          </mc:Fallback>
        </mc:AlternateContent>
      </w:r>
      <w:r w:rsidRPr="00CE0F3D">
        <w:rPr>
          <w:sz w:val="24"/>
          <w:szCs w:val="24"/>
        </w:rPr>
        <w:t>Máš pravdu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nebo si půjdu zaplavat.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0BB1E" wp14:editId="3407433E">
                <wp:simplePos x="0" y="0"/>
                <wp:positionH relativeFrom="column">
                  <wp:posOffset>4053840</wp:posOffset>
                </wp:positionH>
                <wp:positionV relativeFrom="paragraph">
                  <wp:posOffset>104775</wp:posOffset>
                </wp:positionV>
                <wp:extent cx="350520" cy="0"/>
                <wp:effectExtent l="0" t="76200" r="11430" b="11430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19.2pt;margin-top:8.25pt;width:27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" strokecolor="black [3213]" strokeweight="1pt">
                <v:stroke endarrow="open"/>
              </v:shape>
            </w:pict>
          </mc:Fallback>
        </mc:AlternateContent>
      </w:r>
      <w:r w:rsidRPr="00CE0F3D">
        <w:rPr>
          <w:sz w:val="24"/>
          <w:szCs w:val="24"/>
        </w:rPr>
        <w:t>Mámě tě rádi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 xml:space="preserve">proto tě poslechnu.    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sz w:val="24"/>
          <w:szCs w:val="24"/>
        </w:rPr>
        <w:t>Květina sice rozkvetla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i kávu nám nabídla.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sz w:val="24"/>
          <w:szCs w:val="24"/>
        </w:rPr>
        <w:t xml:space="preserve">Nejenže nás vlídně </w:t>
      </w:r>
      <w:proofErr w:type="gramStart"/>
      <w:r w:rsidRPr="00CE0F3D">
        <w:rPr>
          <w:sz w:val="24"/>
          <w:szCs w:val="24"/>
        </w:rPr>
        <w:t>přivítala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ale</w:t>
      </w:r>
      <w:proofErr w:type="gramEnd"/>
      <w:r w:rsidRPr="00CE0F3D">
        <w:rPr>
          <w:sz w:val="24"/>
          <w:szCs w:val="24"/>
        </w:rPr>
        <w:t xml:space="preserve"> nevoněla.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sz w:val="24"/>
          <w:szCs w:val="24"/>
        </w:rPr>
        <w:t xml:space="preserve">Jen si sbalím pár </w:t>
      </w:r>
      <w:proofErr w:type="gramStart"/>
      <w:r w:rsidRPr="00CE0F3D">
        <w:rPr>
          <w:sz w:val="24"/>
          <w:szCs w:val="24"/>
        </w:rPr>
        <w:t>věcí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a proto</w:t>
      </w:r>
      <w:proofErr w:type="gramEnd"/>
      <w:r w:rsidRPr="00CE0F3D">
        <w:rPr>
          <w:sz w:val="24"/>
          <w:szCs w:val="24"/>
        </w:rPr>
        <w:t xml:space="preserve"> mám ráda léto.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sz w:val="24"/>
          <w:szCs w:val="24"/>
        </w:rPr>
        <w:t>Buď si zahraji volejbal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a hned vyrazím na cestu.</w:t>
      </w:r>
    </w:p>
    <w:p w:rsidR="00CE0F3D" w:rsidRPr="00CE0F3D" w:rsidRDefault="00CE0F3D" w:rsidP="00CE0F3D">
      <w:pPr>
        <w:rPr>
          <w:sz w:val="24"/>
          <w:szCs w:val="24"/>
        </w:rPr>
      </w:pPr>
      <w:proofErr w:type="gramStart"/>
      <w:r w:rsidRPr="00CE0F3D">
        <w:rPr>
          <w:sz w:val="24"/>
          <w:szCs w:val="24"/>
        </w:rPr>
        <w:t>Mám</w:t>
      </w:r>
      <w:proofErr w:type="gramEnd"/>
      <w:r w:rsidRPr="00CE0F3D">
        <w:rPr>
          <w:sz w:val="24"/>
          <w:szCs w:val="24"/>
        </w:rPr>
        <w:t xml:space="preserve"> ráda teplo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proofErr w:type="gramStart"/>
      <w:r w:rsidRPr="00CE0F3D">
        <w:rPr>
          <w:sz w:val="24"/>
          <w:szCs w:val="24"/>
        </w:rPr>
        <w:t>budu</w:t>
      </w:r>
      <w:proofErr w:type="gramEnd"/>
      <w:r w:rsidRPr="00CE0F3D">
        <w:rPr>
          <w:sz w:val="24"/>
          <w:szCs w:val="24"/>
        </w:rPr>
        <w:t xml:space="preserve"> si číst.</w:t>
      </w:r>
    </w:p>
    <w:p w:rsidR="00CE0F3D" w:rsidRPr="00CE0F3D" w:rsidRDefault="00CE0F3D" w:rsidP="00CE0F3D">
      <w:pPr>
        <w:rPr>
          <w:sz w:val="24"/>
          <w:szCs w:val="24"/>
        </w:rPr>
      </w:pPr>
      <w:proofErr w:type="gramStart"/>
      <w:r w:rsidRPr="00CE0F3D">
        <w:rPr>
          <w:sz w:val="24"/>
          <w:szCs w:val="24"/>
        </w:rPr>
        <w:t>Přišel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ale</w:t>
      </w:r>
      <w:proofErr w:type="gramEnd"/>
      <w:r w:rsidRPr="00CE0F3D">
        <w:rPr>
          <w:sz w:val="24"/>
          <w:szCs w:val="24"/>
        </w:rPr>
        <w:t xml:space="preserve"> za svou chybu se neomluvil.</w:t>
      </w:r>
    </w:p>
    <w:p w:rsidR="00CE0F3D" w:rsidRPr="00CE0F3D" w:rsidRDefault="00CE0F3D" w:rsidP="00CE0F3D">
      <w:pPr>
        <w:rPr>
          <w:sz w:val="24"/>
          <w:szCs w:val="24"/>
        </w:rPr>
      </w:pPr>
      <w:r w:rsidRPr="00CE0F3D">
        <w:rPr>
          <w:sz w:val="24"/>
          <w:szCs w:val="24"/>
        </w:rPr>
        <w:t xml:space="preserve">Voda byl </w:t>
      </w:r>
      <w:proofErr w:type="gramStart"/>
      <w:r w:rsidRPr="00CE0F3D">
        <w:rPr>
          <w:sz w:val="24"/>
          <w:szCs w:val="24"/>
        </w:rPr>
        <w:t>teplá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vždyť</w:t>
      </w:r>
      <w:proofErr w:type="gramEnd"/>
      <w:r w:rsidRPr="00CE0F3D">
        <w:rPr>
          <w:sz w:val="24"/>
          <w:szCs w:val="24"/>
        </w:rPr>
        <w:t xml:space="preserve"> jsi naše dítě!</w:t>
      </w:r>
    </w:p>
    <w:p w:rsidR="00CE0F3D" w:rsidRDefault="00CE0F3D" w:rsidP="00CE0F3D">
      <w:pPr>
        <w:rPr>
          <w:sz w:val="24"/>
          <w:szCs w:val="24"/>
        </w:rPr>
      </w:pPr>
      <w:r w:rsidRPr="00CE0F3D">
        <w:rPr>
          <w:sz w:val="24"/>
          <w:szCs w:val="24"/>
        </w:rPr>
        <w:t>Uvařím si dobrý čaj</w:t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</w:r>
      <w:r w:rsidRPr="00CE0F3D">
        <w:rPr>
          <w:sz w:val="24"/>
          <w:szCs w:val="24"/>
        </w:rPr>
        <w:tab/>
        <w:t>dokonce i táta šel do vody.</w:t>
      </w:r>
    </w:p>
    <w:p w:rsidR="00CE0F3D" w:rsidRPr="009E1FE7" w:rsidRDefault="00CE0F3D" w:rsidP="00CE0F3D">
      <w:pPr>
        <w:rPr>
          <w:b/>
          <w:sz w:val="24"/>
          <w:szCs w:val="24"/>
        </w:rPr>
      </w:pPr>
      <w:r w:rsidRPr="009E1FE7">
        <w:rPr>
          <w:b/>
          <w:sz w:val="24"/>
          <w:szCs w:val="24"/>
        </w:rPr>
        <w:t>2) Následující věty v souvětí jsou spojeny čárkou. Zamysli se nad jejich vztahem a zapiš za větu poměr.</w:t>
      </w:r>
    </w:p>
    <w:p w:rsidR="00CE0F3D" w:rsidRDefault="00CE0F3D" w:rsidP="00CE0F3D">
      <w:pPr>
        <w:rPr>
          <w:sz w:val="24"/>
          <w:szCs w:val="24"/>
        </w:rPr>
      </w:pPr>
      <w:r w:rsidRPr="009E1FE7">
        <w:rPr>
          <w:b/>
          <w:sz w:val="24"/>
          <w:szCs w:val="24"/>
        </w:rPr>
        <w:t>(Můžeš si pomoci tím, že si v hlavě zkusíš doplnit mezi věty vhodnou spojku)</w:t>
      </w:r>
    </w:p>
    <w:p w:rsidR="00CE0F3D" w:rsidRDefault="00CE0F3D" w:rsidP="00CE0F3D">
      <w:pPr>
        <w:rPr>
          <w:rFonts w:ascii="Bradley Hand ITC" w:hAnsi="Bradley Hand ITC"/>
          <w:b/>
          <w:i/>
          <w:sz w:val="24"/>
          <w:szCs w:val="24"/>
        </w:rPr>
      </w:pPr>
      <w:r w:rsidRPr="009E1FE7">
        <w:rPr>
          <w:b/>
          <w:sz w:val="24"/>
          <w:szCs w:val="24"/>
        </w:rPr>
        <w:t>Př</w:t>
      </w:r>
      <w:r w:rsidR="009E1FE7">
        <w:rPr>
          <w:b/>
          <w:sz w:val="24"/>
          <w:szCs w:val="24"/>
        </w:rPr>
        <w:t>íklad:</w:t>
      </w:r>
      <w:r>
        <w:rPr>
          <w:sz w:val="24"/>
          <w:szCs w:val="24"/>
        </w:rPr>
        <w:t xml:space="preserve"> </w:t>
      </w:r>
      <w:r w:rsidRPr="009E1FE7">
        <w:rPr>
          <w:i/>
          <w:sz w:val="24"/>
          <w:szCs w:val="24"/>
        </w:rPr>
        <w:t>Moc se snažila, nepovedlo se jí to.</w:t>
      </w:r>
      <w:r>
        <w:rPr>
          <w:sz w:val="24"/>
          <w:szCs w:val="24"/>
        </w:rPr>
        <w:t xml:space="preserve">    </w:t>
      </w:r>
      <w:proofErr w:type="gramStart"/>
      <w:r w:rsidRPr="00CE0F3D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  </w:t>
      </w:r>
      <w:r w:rsidRPr="009E1FE7">
        <w:rPr>
          <w:rFonts w:ascii="Bradley Hand ITC" w:hAnsi="Bradley Hand ITC"/>
          <w:b/>
          <w:i/>
          <w:sz w:val="24"/>
          <w:szCs w:val="24"/>
        </w:rPr>
        <w:t>(v hlav</w:t>
      </w:r>
      <w:r w:rsidRPr="009E1FE7">
        <w:rPr>
          <w:rFonts w:ascii="Times New Roman" w:hAnsi="Times New Roman" w:cs="Times New Roman"/>
          <w:b/>
          <w:i/>
          <w:sz w:val="24"/>
          <w:szCs w:val="24"/>
        </w:rPr>
        <w:t>ě</w:t>
      </w:r>
      <w:proofErr w:type="gramEnd"/>
      <w:r w:rsidRPr="009E1FE7">
        <w:rPr>
          <w:rFonts w:ascii="Bradley Hand ITC" w:hAnsi="Bradley Hand ITC"/>
          <w:b/>
          <w:i/>
          <w:sz w:val="24"/>
          <w:szCs w:val="24"/>
        </w:rPr>
        <w:t xml:space="preserve"> jsem si doplnila vhodnou spojku ALE)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Vtip se jí líbil, dlouho se smála.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Nenaklánějte se za jízdy z okna, hrozí nebezpečí úrazu.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Nemáme moc času, nezdržujte nás.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Není na tom nic vtipného, nesměj se tomu!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Seděla jsem nad tím příkladem celý den, nic jsem nevymyslela.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větvích stromů se objevila jinovatka, začaly velmi chladné dny.</w:t>
      </w:r>
    </w:p>
    <w:p w:rsidR="009E1FE7" w:rsidRDefault="009E1FE7" w:rsidP="00CE0F3D">
      <w:pPr>
        <w:rPr>
          <w:rFonts w:cstheme="minorHAnsi"/>
          <w:b/>
          <w:sz w:val="24"/>
          <w:szCs w:val="24"/>
        </w:rPr>
      </w:pPr>
      <w:r w:rsidRPr="009E1FE7">
        <w:rPr>
          <w:rFonts w:cstheme="minorHAnsi"/>
          <w:b/>
          <w:sz w:val="24"/>
          <w:szCs w:val="24"/>
        </w:rPr>
        <w:t>3) Dop</w:t>
      </w:r>
      <w:r>
        <w:rPr>
          <w:rFonts w:cstheme="minorHAnsi"/>
          <w:b/>
          <w:sz w:val="24"/>
          <w:szCs w:val="24"/>
        </w:rPr>
        <w:t>lň vhodnou 1. větu hlavní a za větu napiš</w:t>
      </w:r>
      <w:r w:rsidRPr="009E1FE7">
        <w:rPr>
          <w:rFonts w:cstheme="minorHAnsi"/>
          <w:b/>
          <w:sz w:val="24"/>
          <w:szCs w:val="24"/>
        </w:rPr>
        <w:t>, v jakém poměru jsou souřadně spojené věty: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 w:rsidRPr="009E1FE7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 xml:space="preserve"> a vesele utíkala dál.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 anebo pojedeme bez tebe.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 neboť ho mám moc ráda.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_________________________________a proto jsme mohli vyrazit.</w:t>
      </w:r>
    </w:p>
    <w:p w:rsidR="009E1FE7" w:rsidRDefault="009E1FE7" w:rsidP="00CE0F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_________________________________dokonce ani Jirka neprotestoval.</w:t>
      </w:r>
    </w:p>
    <w:p w:rsidR="009E1FE7" w:rsidRPr="009E1FE7" w:rsidRDefault="009E1FE7" w:rsidP="00CE0F3D">
      <w:pPr>
        <w:rPr>
          <w:rFonts w:cstheme="minorHAnsi"/>
          <w:b/>
          <w:sz w:val="24"/>
          <w:szCs w:val="24"/>
        </w:rPr>
      </w:pPr>
      <w:r w:rsidRPr="009E1FE7">
        <w:rPr>
          <w:rFonts w:cstheme="minorHAnsi"/>
          <w:b/>
          <w:sz w:val="24"/>
          <w:szCs w:val="24"/>
        </w:rPr>
        <w:t xml:space="preserve">Hotový úkol odešli na e-mail: </w:t>
      </w:r>
      <w:hyperlink r:id="rId5" w:history="1">
        <w:r w:rsidRPr="009E1FE7">
          <w:rPr>
            <w:rStyle w:val="Hypertextovodkaz"/>
            <w:rFonts w:cstheme="minorHAnsi"/>
            <w:b/>
            <w:sz w:val="24"/>
            <w:szCs w:val="24"/>
          </w:rPr>
          <w:t>dlouha@zsmecholupy.cz</w:t>
        </w:r>
      </w:hyperlink>
      <w:r w:rsidRPr="009E1FE7">
        <w:rPr>
          <w:rFonts w:cstheme="minorHAnsi"/>
          <w:b/>
          <w:sz w:val="24"/>
          <w:szCs w:val="24"/>
        </w:rPr>
        <w:t xml:space="preserve"> do 1. 5. 2020</w:t>
      </w:r>
    </w:p>
    <w:p w:rsidR="00CE0F3D" w:rsidRDefault="00CE0F3D" w:rsidP="00CE0F3D"/>
    <w:sectPr w:rsidR="00CE0F3D" w:rsidSect="00CE0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3D"/>
    <w:rsid w:val="009E1FE7"/>
    <w:rsid w:val="00A97F68"/>
    <w:rsid w:val="00CE0F3D"/>
    <w:rsid w:val="00E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1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1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2020-04-26T11:36:00Z</dcterms:created>
  <dcterms:modified xsi:type="dcterms:W3CDTF">2020-04-26T11:57:00Z</dcterms:modified>
</cp:coreProperties>
</file>