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7C" w:rsidRPr="002D7E45" w:rsidRDefault="002D7E45" w:rsidP="002D7E45">
      <w:pPr>
        <w:jc w:val="center"/>
        <w:rPr>
          <w:b/>
          <w:sz w:val="28"/>
          <w:szCs w:val="24"/>
        </w:rPr>
      </w:pPr>
      <w:r w:rsidRPr="002D7E45">
        <w:rPr>
          <w:b/>
          <w:sz w:val="28"/>
          <w:szCs w:val="24"/>
        </w:rPr>
        <w:t>Příloha 7 – přívlastek několikanásobný a postupně rozvíjející</w:t>
      </w:r>
    </w:p>
    <w:p w:rsidR="002D7E45" w:rsidRPr="002D7E45" w:rsidRDefault="002D7E45" w:rsidP="002D7E45">
      <w:pPr>
        <w:rPr>
          <w:b/>
          <w:sz w:val="24"/>
          <w:szCs w:val="24"/>
        </w:rPr>
      </w:pPr>
      <w:r w:rsidRPr="002D7E45">
        <w:rPr>
          <w:b/>
          <w:sz w:val="24"/>
          <w:szCs w:val="24"/>
        </w:rPr>
        <w:t>1) Doplň k následujícím spojením další přídavné jméno a vytvoř tak přívlastek postupně rozvíjející:</w:t>
      </w:r>
    </w:p>
    <w:p w:rsidR="002D7E45" w:rsidRDefault="002D7E45" w:rsidP="002D7E45">
      <w:pPr>
        <w:rPr>
          <w:sz w:val="24"/>
          <w:szCs w:val="24"/>
        </w:rPr>
      </w:pPr>
      <w:r w:rsidRPr="002D7E45">
        <w:rPr>
          <w:sz w:val="24"/>
          <w:szCs w:val="24"/>
        </w:rPr>
        <w:t xml:space="preserve">Př. </w:t>
      </w:r>
      <w:r w:rsidRPr="002D7E45">
        <w:rPr>
          <w:rFonts w:ascii="Comic Sans MS" w:hAnsi="Comic Sans MS"/>
          <w:sz w:val="24"/>
          <w:szCs w:val="24"/>
          <w:u w:val="single"/>
        </w:rPr>
        <w:t>prošlapaná</w:t>
      </w:r>
      <w:r w:rsidRPr="002D7E45">
        <w:rPr>
          <w:sz w:val="24"/>
          <w:szCs w:val="24"/>
        </w:rPr>
        <w:t xml:space="preserve"> dřevěná podlaha</w:t>
      </w:r>
    </w:p>
    <w:p w:rsidR="002D7E45" w:rsidRDefault="002D7E45" w:rsidP="002D7E45">
      <w:pPr>
        <w:rPr>
          <w:sz w:val="24"/>
          <w:szCs w:val="24"/>
        </w:rPr>
      </w:pPr>
      <w:r>
        <w:rPr>
          <w:sz w:val="24"/>
          <w:szCs w:val="24"/>
        </w:rPr>
        <w:t>_____________ plavovlasá letuška</w:t>
      </w:r>
      <w:r>
        <w:rPr>
          <w:sz w:val="24"/>
          <w:szCs w:val="24"/>
        </w:rPr>
        <w:tab/>
      </w:r>
      <w:r>
        <w:rPr>
          <w:sz w:val="24"/>
          <w:szCs w:val="24"/>
        </w:rPr>
        <w:tab/>
      </w:r>
      <w:r>
        <w:rPr>
          <w:sz w:val="24"/>
          <w:szCs w:val="24"/>
        </w:rPr>
        <w:tab/>
      </w:r>
      <w:r>
        <w:rPr>
          <w:sz w:val="24"/>
          <w:szCs w:val="24"/>
        </w:rPr>
        <w:tab/>
        <w:t>______________černobílá fotografie</w:t>
      </w:r>
    </w:p>
    <w:p w:rsidR="002D7E45" w:rsidRDefault="002D7E45" w:rsidP="002D7E45">
      <w:pPr>
        <w:rPr>
          <w:sz w:val="24"/>
          <w:szCs w:val="24"/>
        </w:rPr>
      </w:pPr>
      <w:r>
        <w:rPr>
          <w:sz w:val="24"/>
          <w:szCs w:val="24"/>
        </w:rPr>
        <w:t>_____________mobilní telefon</w:t>
      </w:r>
      <w:r>
        <w:rPr>
          <w:sz w:val="24"/>
          <w:szCs w:val="24"/>
        </w:rPr>
        <w:tab/>
      </w:r>
      <w:r>
        <w:rPr>
          <w:sz w:val="24"/>
          <w:szCs w:val="24"/>
        </w:rPr>
        <w:tab/>
      </w:r>
      <w:r>
        <w:rPr>
          <w:sz w:val="24"/>
          <w:szCs w:val="24"/>
        </w:rPr>
        <w:tab/>
      </w:r>
      <w:r>
        <w:rPr>
          <w:sz w:val="24"/>
          <w:szCs w:val="24"/>
        </w:rPr>
        <w:tab/>
        <w:t>______________cihlová pec</w:t>
      </w:r>
    </w:p>
    <w:p w:rsidR="002D7E45" w:rsidRDefault="002D7E45" w:rsidP="002D7E45">
      <w:pPr>
        <w:rPr>
          <w:sz w:val="24"/>
          <w:szCs w:val="24"/>
        </w:rPr>
      </w:pPr>
      <w:r>
        <w:rPr>
          <w:sz w:val="24"/>
          <w:szCs w:val="24"/>
        </w:rPr>
        <w:t>_____________hodný soused</w:t>
      </w:r>
      <w:r>
        <w:rPr>
          <w:sz w:val="24"/>
          <w:szCs w:val="24"/>
        </w:rPr>
        <w:tab/>
      </w:r>
      <w:r>
        <w:rPr>
          <w:sz w:val="24"/>
          <w:szCs w:val="24"/>
        </w:rPr>
        <w:tab/>
      </w:r>
      <w:r>
        <w:rPr>
          <w:sz w:val="24"/>
          <w:szCs w:val="24"/>
        </w:rPr>
        <w:tab/>
      </w:r>
      <w:r>
        <w:rPr>
          <w:sz w:val="24"/>
          <w:szCs w:val="24"/>
        </w:rPr>
        <w:tab/>
        <w:t>______________mladý umělec</w:t>
      </w:r>
    </w:p>
    <w:p w:rsidR="002D7E45" w:rsidRDefault="002D7E45" w:rsidP="002D7E45">
      <w:pPr>
        <w:rPr>
          <w:sz w:val="24"/>
          <w:szCs w:val="24"/>
        </w:rPr>
      </w:pPr>
      <w:r>
        <w:rPr>
          <w:sz w:val="24"/>
          <w:szCs w:val="24"/>
        </w:rPr>
        <w:t>_____________nadaná překladatelka</w:t>
      </w:r>
      <w:r>
        <w:rPr>
          <w:sz w:val="24"/>
          <w:szCs w:val="24"/>
        </w:rPr>
        <w:tab/>
      </w:r>
      <w:r>
        <w:rPr>
          <w:sz w:val="24"/>
          <w:szCs w:val="24"/>
        </w:rPr>
        <w:tab/>
      </w:r>
      <w:r>
        <w:rPr>
          <w:sz w:val="24"/>
          <w:szCs w:val="24"/>
        </w:rPr>
        <w:tab/>
        <w:t>______________propisovací tužka</w:t>
      </w:r>
    </w:p>
    <w:p w:rsidR="002D7E45" w:rsidRDefault="002D7E45" w:rsidP="002D7E45">
      <w:pPr>
        <w:rPr>
          <w:sz w:val="24"/>
          <w:szCs w:val="24"/>
        </w:rPr>
      </w:pPr>
    </w:p>
    <w:p w:rsidR="002D7E45" w:rsidRDefault="002D7E45" w:rsidP="002D7E45">
      <w:pPr>
        <w:rPr>
          <w:b/>
          <w:sz w:val="24"/>
          <w:szCs w:val="24"/>
        </w:rPr>
      </w:pPr>
      <w:r w:rsidRPr="00834E65">
        <w:rPr>
          <w:b/>
          <w:sz w:val="24"/>
          <w:szCs w:val="24"/>
        </w:rPr>
        <w:t xml:space="preserve">2) </w:t>
      </w:r>
      <w:r w:rsidR="00834E65" w:rsidRPr="00834E65">
        <w:rPr>
          <w:b/>
          <w:sz w:val="24"/>
          <w:szCs w:val="24"/>
        </w:rPr>
        <w:t>Doplň k podstatným jménům vhodné postupně rozvíjející přívlastky:</w:t>
      </w:r>
    </w:p>
    <w:p w:rsidR="00834E65" w:rsidRDefault="00834E65" w:rsidP="002D7E45">
      <w:pPr>
        <w:rPr>
          <w:sz w:val="24"/>
          <w:szCs w:val="24"/>
        </w:rPr>
      </w:pPr>
      <w:r w:rsidRPr="00834E65">
        <w:rPr>
          <w:sz w:val="24"/>
          <w:szCs w:val="24"/>
        </w:rPr>
        <w:t xml:space="preserve">Př. </w:t>
      </w:r>
      <w:r w:rsidRPr="00834E65">
        <w:rPr>
          <w:rFonts w:ascii="Comic Sans MS" w:hAnsi="Comic Sans MS"/>
          <w:sz w:val="24"/>
          <w:szCs w:val="24"/>
        </w:rPr>
        <w:t>odřená plastová</w:t>
      </w:r>
      <w:r>
        <w:rPr>
          <w:sz w:val="24"/>
          <w:szCs w:val="24"/>
        </w:rPr>
        <w:t xml:space="preserve"> miska</w:t>
      </w:r>
    </w:p>
    <w:p w:rsidR="00834E65" w:rsidRDefault="00834E65" w:rsidP="002D7E45">
      <w:pPr>
        <w:rPr>
          <w:sz w:val="24"/>
          <w:szCs w:val="24"/>
        </w:rPr>
      </w:pPr>
      <w:r>
        <w:rPr>
          <w:sz w:val="24"/>
          <w:szCs w:val="24"/>
        </w:rPr>
        <w:tab/>
      </w:r>
      <w:r>
        <w:rPr>
          <w:sz w:val="24"/>
          <w:szCs w:val="24"/>
        </w:rPr>
        <w:tab/>
      </w:r>
      <w:r>
        <w:rPr>
          <w:sz w:val="24"/>
          <w:szCs w:val="24"/>
        </w:rPr>
        <w:tab/>
      </w:r>
      <w:r>
        <w:rPr>
          <w:sz w:val="24"/>
          <w:szCs w:val="24"/>
        </w:rPr>
        <w:tab/>
        <w:t>cesta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chlapec</w:t>
      </w:r>
    </w:p>
    <w:p w:rsidR="00834E65" w:rsidRDefault="00834E65" w:rsidP="002D7E45">
      <w:pPr>
        <w:rPr>
          <w:sz w:val="24"/>
          <w:szCs w:val="24"/>
        </w:rPr>
      </w:pPr>
      <w:r>
        <w:rPr>
          <w:sz w:val="24"/>
          <w:szCs w:val="24"/>
        </w:rPr>
        <w:tab/>
      </w:r>
      <w:r>
        <w:rPr>
          <w:sz w:val="24"/>
          <w:szCs w:val="24"/>
        </w:rPr>
        <w:tab/>
      </w:r>
      <w:r>
        <w:rPr>
          <w:sz w:val="24"/>
          <w:szCs w:val="24"/>
        </w:rPr>
        <w:tab/>
      </w:r>
      <w:r>
        <w:rPr>
          <w:sz w:val="24"/>
          <w:szCs w:val="24"/>
        </w:rPr>
        <w:tab/>
        <w:t>město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řidič</w:t>
      </w:r>
    </w:p>
    <w:p w:rsidR="00834E65" w:rsidRDefault="00834E65" w:rsidP="002D7E45">
      <w:pPr>
        <w:rPr>
          <w:sz w:val="24"/>
          <w:szCs w:val="24"/>
        </w:rPr>
      </w:pPr>
      <w:r>
        <w:rPr>
          <w:sz w:val="24"/>
          <w:szCs w:val="24"/>
        </w:rPr>
        <w:tab/>
      </w:r>
      <w:r>
        <w:rPr>
          <w:sz w:val="24"/>
          <w:szCs w:val="24"/>
        </w:rPr>
        <w:tab/>
      </w:r>
      <w:r>
        <w:rPr>
          <w:sz w:val="24"/>
          <w:szCs w:val="24"/>
        </w:rPr>
        <w:tab/>
      </w:r>
      <w:r>
        <w:rPr>
          <w:sz w:val="24"/>
          <w:szCs w:val="24"/>
        </w:rPr>
        <w:tab/>
        <w:t>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program</w:t>
      </w:r>
    </w:p>
    <w:p w:rsidR="00834E65" w:rsidRDefault="00834E65" w:rsidP="002D7E45">
      <w:pPr>
        <w:rPr>
          <w:sz w:val="24"/>
          <w:szCs w:val="24"/>
        </w:rPr>
      </w:pPr>
      <w:r>
        <w:rPr>
          <w:sz w:val="24"/>
          <w:szCs w:val="24"/>
        </w:rPr>
        <w:tab/>
      </w:r>
      <w:r>
        <w:rPr>
          <w:sz w:val="24"/>
          <w:szCs w:val="24"/>
        </w:rPr>
        <w:tab/>
      </w:r>
      <w:r>
        <w:rPr>
          <w:sz w:val="24"/>
          <w:szCs w:val="24"/>
        </w:rPr>
        <w:tab/>
      </w:r>
      <w:r>
        <w:rPr>
          <w:sz w:val="24"/>
          <w:szCs w:val="24"/>
        </w:rPr>
        <w:tab/>
        <w:t>kniha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autobus</w:t>
      </w:r>
    </w:p>
    <w:p w:rsidR="00834E65" w:rsidRDefault="00834E65" w:rsidP="002D7E45">
      <w:pPr>
        <w:rPr>
          <w:sz w:val="24"/>
          <w:szCs w:val="24"/>
        </w:rPr>
      </w:pPr>
    </w:p>
    <w:p w:rsidR="00834E65" w:rsidRDefault="00834E65" w:rsidP="002D7E45">
      <w:pPr>
        <w:rPr>
          <w:b/>
          <w:sz w:val="24"/>
          <w:szCs w:val="24"/>
        </w:rPr>
      </w:pPr>
      <w:r w:rsidRPr="00834E65">
        <w:rPr>
          <w:b/>
          <w:sz w:val="24"/>
          <w:szCs w:val="24"/>
        </w:rPr>
        <w:t xml:space="preserve">3) Ve větě najdi a barevně rozliš přívlastky </w:t>
      </w:r>
      <w:r w:rsidRPr="00834E65">
        <w:rPr>
          <w:b/>
          <w:color w:val="00B050"/>
          <w:sz w:val="24"/>
          <w:szCs w:val="24"/>
        </w:rPr>
        <w:t xml:space="preserve">několikanásobné </w:t>
      </w:r>
      <w:r w:rsidRPr="00834E65">
        <w:rPr>
          <w:b/>
          <w:sz w:val="24"/>
          <w:szCs w:val="24"/>
        </w:rPr>
        <w:t xml:space="preserve">(zeleně) a </w:t>
      </w:r>
      <w:r w:rsidRPr="00834E65">
        <w:rPr>
          <w:b/>
          <w:color w:val="0070C0"/>
          <w:sz w:val="24"/>
          <w:szCs w:val="24"/>
        </w:rPr>
        <w:t xml:space="preserve">postupně rozvíjející </w:t>
      </w:r>
      <w:r w:rsidRPr="00834E65">
        <w:rPr>
          <w:b/>
          <w:sz w:val="24"/>
          <w:szCs w:val="24"/>
        </w:rPr>
        <w:t>(modře)</w:t>
      </w:r>
      <w:r>
        <w:rPr>
          <w:b/>
          <w:sz w:val="24"/>
          <w:szCs w:val="24"/>
        </w:rPr>
        <w:t>:</w:t>
      </w:r>
    </w:p>
    <w:p w:rsidR="00834E65" w:rsidRDefault="00834E65" w:rsidP="001C326C">
      <w:pPr>
        <w:spacing w:line="360" w:lineRule="auto"/>
        <w:jc w:val="both"/>
        <w:rPr>
          <w:sz w:val="24"/>
          <w:szCs w:val="24"/>
        </w:rPr>
      </w:pPr>
      <w:r w:rsidRPr="001E7A55">
        <w:rPr>
          <w:sz w:val="24"/>
          <w:szCs w:val="24"/>
        </w:rPr>
        <w:t xml:space="preserve">Stařena upřela na mého přítele své malé, zarudlé oči. </w:t>
      </w:r>
      <w:r w:rsidR="001E7A55">
        <w:rPr>
          <w:sz w:val="24"/>
          <w:szCs w:val="24"/>
        </w:rPr>
        <w:t>Ve dně džbánu se objevil nevelký oválný otvor. Znenadání se přede mnou objevil oholený, upravený, oblečený do nových šatů. Zamlada prodával na jarmarcích lakované dřevěné figurky. Budova byla přestavěna na elegantní, drahý hotel. V rohu mezi šeříky rostl mohutný zkroucený kmen. Firma letos uvede na trh nový, výkonnější model vysavače. Listí z jabloní a hrušní už bylo shrabáno do malých kupek. Husté keře rybízu a angreštu lemovaly natřený plaňkový plot.</w:t>
      </w:r>
    </w:p>
    <w:p w:rsidR="001C326C" w:rsidRDefault="001C326C" w:rsidP="001C326C">
      <w:pPr>
        <w:spacing w:line="360" w:lineRule="auto"/>
        <w:jc w:val="both"/>
        <w:rPr>
          <w:sz w:val="24"/>
          <w:szCs w:val="24"/>
        </w:rPr>
      </w:pPr>
      <w:bookmarkStart w:id="0" w:name="_GoBack"/>
      <w:bookmarkEnd w:id="0"/>
    </w:p>
    <w:p w:rsidR="001C326C" w:rsidRDefault="001C326C" w:rsidP="001C326C">
      <w:pPr>
        <w:spacing w:line="360" w:lineRule="auto"/>
        <w:jc w:val="both"/>
        <w:rPr>
          <w:sz w:val="24"/>
          <w:szCs w:val="24"/>
        </w:rPr>
      </w:pPr>
    </w:p>
    <w:p w:rsidR="001C326C" w:rsidRPr="001C326C" w:rsidRDefault="001C326C" w:rsidP="001C326C">
      <w:pPr>
        <w:spacing w:line="360" w:lineRule="auto"/>
        <w:jc w:val="both"/>
        <w:rPr>
          <w:b/>
          <w:sz w:val="24"/>
          <w:szCs w:val="24"/>
        </w:rPr>
      </w:pPr>
      <w:r w:rsidRPr="001C326C">
        <w:rPr>
          <w:b/>
          <w:sz w:val="24"/>
          <w:szCs w:val="24"/>
        </w:rPr>
        <w:t xml:space="preserve">Hotový úkol odešli do 8. 5. 2020 na e-mail: </w:t>
      </w:r>
      <w:hyperlink r:id="rId5" w:history="1">
        <w:r w:rsidRPr="001C326C">
          <w:rPr>
            <w:rStyle w:val="Hypertextovodkaz"/>
            <w:b/>
            <w:sz w:val="24"/>
            <w:szCs w:val="24"/>
          </w:rPr>
          <w:t>dlouha@zsmecholupy.cz</w:t>
        </w:r>
      </w:hyperlink>
      <w:r w:rsidRPr="001C326C">
        <w:rPr>
          <w:b/>
          <w:sz w:val="24"/>
          <w:szCs w:val="24"/>
        </w:rPr>
        <w:t xml:space="preserve"> nebo na </w:t>
      </w:r>
      <w:hyperlink r:id="rId6" w:history="1">
        <w:r w:rsidRPr="001C326C">
          <w:rPr>
            <w:rStyle w:val="Hypertextovodkaz"/>
            <w:b/>
            <w:sz w:val="24"/>
            <w:szCs w:val="24"/>
          </w:rPr>
          <w:t>www.skolavpyzamu.cz</w:t>
        </w:r>
      </w:hyperlink>
    </w:p>
    <w:p w:rsidR="001C326C" w:rsidRPr="001E7A55" w:rsidRDefault="001C326C" w:rsidP="001C326C">
      <w:pPr>
        <w:spacing w:line="360" w:lineRule="auto"/>
        <w:jc w:val="both"/>
        <w:rPr>
          <w:sz w:val="24"/>
          <w:szCs w:val="24"/>
        </w:rPr>
      </w:pPr>
    </w:p>
    <w:sectPr w:rsidR="001C326C" w:rsidRPr="001E7A55" w:rsidSect="002D7E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45"/>
    <w:rsid w:val="001C326C"/>
    <w:rsid w:val="001E7A55"/>
    <w:rsid w:val="0027017C"/>
    <w:rsid w:val="002D7E45"/>
    <w:rsid w:val="00834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32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32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kolavpyzamu.cz" TargetMode="External"/><Relationship Id="rId5" Type="http://schemas.openxmlformats.org/officeDocument/2006/relationships/hyperlink" Target="mailto:dlouha@zsmecholupy.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207</Words>
  <Characters>1226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dlouh</dc:creator>
  <cp:lastModifiedBy>dlouh</cp:lastModifiedBy>
  <cp:revision>1</cp:revision>
  <dcterms:created xsi:type="dcterms:W3CDTF">2020-04-30T11:44:00Z</dcterms:created>
  <dcterms:modified xsi:type="dcterms:W3CDTF">2020-04-30T12:30:00Z</dcterms:modified>
</cp:coreProperties>
</file>